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0B" w:rsidRPr="00067281" w:rsidRDefault="00067281" w:rsidP="00274910">
      <w:pPr>
        <w:jc w:val="center"/>
        <w:rPr>
          <w:rFonts w:ascii="文鼎花草體P" w:eastAsia="文鼎花草體P" w:hAnsi="標楷體"/>
          <w:b/>
          <w:sz w:val="56"/>
          <w:szCs w:val="56"/>
        </w:rPr>
      </w:pPr>
      <w:r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永順</w:t>
      </w:r>
      <w:proofErr w:type="gramStart"/>
      <w:r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豐陶趣</w:t>
      </w:r>
      <w:proofErr w:type="gramEnd"/>
      <w:r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~</w:t>
      </w:r>
      <w:r w:rsidR="00022905"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陶</w:t>
      </w:r>
      <w:r w:rsidR="00924E75"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土</w:t>
      </w:r>
      <w:r w:rsidR="00022905"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條</w:t>
      </w:r>
      <w:r w:rsidR="00924E75"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藝術</w:t>
      </w:r>
      <w:r w:rsidR="00022905"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作品</w:t>
      </w:r>
      <w:r w:rsidR="007C30D4" w:rsidRPr="00067281">
        <w:rPr>
          <w:rFonts w:ascii="文鼎花草體P" w:eastAsia="文鼎花草體P" w:hAnsi="標楷體" w:hint="eastAsia"/>
          <w:b/>
          <w:color w:val="7030A0"/>
          <w:sz w:val="56"/>
          <w:szCs w:val="56"/>
        </w:rPr>
        <w:t>DIY</w:t>
      </w:r>
    </w:p>
    <w:p w:rsidR="004679E3" w:rsidRPr="00AF190A" w:rsidRDefault="004679E3" w:rsidP="00AF190A">
      <w:pPr>
        <w:spacing w:before="240" w:line="480" w:lineRule="exact"/>
        <w:jc w:val="both"/>
        <w:rPr>
          <w:rFonts w:ascii="華康粗圓體" w:eastAsia="華康粗圓體" w:hAnsi="華康粗圓體" w:cs="Arial"/>
          <w:b/>
          <w:color w:val="000000"/>
          <w:spacing w:val="30"/>
          <w:kern w:val="0"/>
          <w:sz w:val="32"/>
          <w:szCs w:val="32"/>
        </w:rPr>
      </w:pPr>
      <w:r w:rsidRPr="00AF190A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2"/>
          <w:szCs w:val="32"/>
        </w:rPr>
        <w:t>親愛的家長您好：</w:t>
      </w:r>
    </w:p>
    <w:p w:rsidR="004679E3" w:rsidRPr="009314C5" w:rsidRDefault="004679E3" w:rsidP="00274910">
      <w:pPr>
        <w:spacing w:line="480" w:lineRule="exact"/>
        <w:jc w:val="both"/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  <w:u w:val="double"/>
        </w:rPr>
      </w:pP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 xml:space="preserve">    </w:t>
      </w:r>
      <w:proofErr w:type="gramStart"/>
      <w:r w:rsidR="00022905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疫</w:t>
      </w:r>
      <w:proofErr w:type="gramEnd"/>
      <w:r w:rsidR="00022905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情逐漸趨緩，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忙碌工作的您有多久沒</w:t>
      </w:r>
      <w:r w:rsidR="00DE0CE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放鬆心情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？有多久沒</w:t>
      </w:r>
      <w:r w:rsidR="00DE0CE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好好充電一下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？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我們了解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您的辛苦與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全年無休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都是為了家人與孩子，但別忘了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，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您</w:t>
      </w:r>
      <w:r w:rsidR="009314C5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也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需要休息，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孩子</w:t>
      </w:r>
      <w:r w:rsidR="009314C5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更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需要您的陪伴！</w:t>
      </w:r>
    </w:p>
    <w:p w:rsidR="004679E3" w:rsidRPr="00274910" w:rsidRDefault="00274910" w:rsidP="00AF190A">
      <w:pPr>
        <w:spacing w:after="24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</w:rPr>
      </w:pP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 xml:space="preserve">    </w:t>
      </w:r>
      <w:proofErr w:type="gramStart"/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1</w:t>
      </w:r>
      <w:r w:rsidR="00AB1093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1</w:t>
      </w:r>
      <w:r w:rsidR="00A063F5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1</w:t>
      </w:r>
      <w:proofErr w:type="gramEnd"/>
      <w:r w:rsidR="0057522D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年度永順國小承</w:t>
      </w:r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辦大道國中新住民學習中心活動，為永順國小新住民家庭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申請了好棒棒的免費課程，</w:t>
      </w:r>
      <w:r w:rsidR="00924E75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這次的課程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是</w:t>
      </w:r>
      <w:r w:rsidRPr="00431F5D">
        <w:rPr>
          <w:rFonts w:ascii="華康粗圓體" w:eastAsia="華康粗圓體" w:hAnsi="華康粗圓體" w:cs="Arial" w:hint="eastAsia"/>
          <w:b/>
          <w:color w:val="0070C0"/>
          <w:spacing w:val="30"/>
          <w:kern w:val="0"/>
          <w:sz w:val="36"/>
          <w:szCs w:val="36"/>
          <w:u w:val="double"/>
        </w:rPr>
        <w:t>製作美麗的</w:t>
      </w:r>
      <w:r w:rsidR="00924E75">
        <w:rPr>
          <w:rFonts w:ascii="華康粗圓體" w:eastAsia="華康粗圓體" w:hAnsi="華康粗圓體" w:cs="Arial" w:hint="eastAsia"/>
          <w:b/>
          <w:color w:val="0070C0"/>
          <w:spacing w:val="30"/>
          <w:kern w:val="0"/>
          <w:sz w:val="36"/>
          <w:szCs w:val="36"/>
          <w:u w:val="double"/>
        </w:rPr>
        <w:t>陶土條藝術作品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，竭誠歡迎您</w:t>
      </w:r>
      <w:r w:rsidR="00DE0CE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前來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參加，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人來就好，全程免費！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心動不如馬上行動，</w:t>
      </w:r>
      <w:r w:rsidR="00805EFC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請於</w:t>
      </w:r>
      <w:r w:rsidR="00924E75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3</w:t>
      </w:r>
      <w:r w:rsidR="00805EFC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/</w:t>
      </w:r>
      <w:r w:rsidR="00CE31DB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1</w:t>
      </w:r>
      <w:r w:rsidR="00A063F5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1</w:t>
      </w:r>
      <w:r w:rsidR="009C5BF9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(</w:t>
      </w:r>
      <w:r w:rsidR="00A063F5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五</w:t>
      </w:r>
      <w:r w:rsidR="009C5BF9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)</w:t>
      </w:r>
      <w:r w:rsidR="00805EFC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前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速</w:t>
      </w:r>
      <w:proofErr w:type="gramStart"/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速</w:t>
      </w:r>
      <w:proofErr w:type="gramEnd"/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報名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吧！</w:t>
      </w:r>
    </w:p>
    <w:p w:rsidR="00274910" w:rsidRPr="004E71B7" w:rsidRDefault="00B64438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7C30D4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活動時間:</w:t>
      </w:r>
      <w:r w:rsidR="007C30D4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1</w:t>
      </w:r>
      <w:r w:rsidR="00AB1093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1</w:t>
      </w:r>
      <w:r w:rsidR="00022905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1</w:t>
      </w:r>
      <w:r w:rsidR="007C30D4" w:rsidRPr="00963E3A">
        <w:rPr>
          <w:rFonts w:ascii="華康粗圓體" w:eastAsia="華康粗圓體" w:hAnsi="華康粗圓體" w:cs="Arial"/>
          <w:b/>
          <w:color w:val="7030A0"/>
          <w:spacing w:val="30"/>
          <w:sz w:val="32"/>
          <w:szCs w:val="32"/>
        </w:rPr>
        <w:t>年</w:t>
      </w:r>
      <w:r w:rsidR="00022905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3</w:t>
      </w:r>
      <w:r w:rsidR="007C30D4" w:rsidRPr="00963E3A">
        <w:rPr>
          <w:rFonts w:ascii="華康粗圓體" w:eastAsia="華康粗圓體" w:hAnsi="華康粗圓體" w:cs="Arial"/>
          <w:b/>
          <w:color w:val="7030A0"/>
          <w:spacing w:val="30"/>
          <w:sz w:val="32"/>
          <w:szCs w:val="32"/>
        </w:rPr>
        <w:t>月</w:t>
      </w:r>
      <w:r w:rsidR="00022905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23</w:t>
      </w:r>
      <w:r w:rsidR="007C30D4" w:rsidRPr="00963E3A">
        <w:rPr>
          <w:rFonts w:ascii="華康粗圓體" w:eastAsia="華康粗圓體" w:hAnsi="華康粗圓體" w:cs="Arial"/>
          <w:b/>
          <w:color w:val="7030A0"/>
          <w:spacing w:val="30"/>
          <w:sz w:val="32"/>
          <w:szCs w:val="32"/>
        </w:rPr>
        <w:t>日</w:t>
      </w:r>
      <w:r w:rsidR="007C30D4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(</w:t>
      </w:r>
      <w:r w:rsidR="00022905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三</w:t>
      </w:r>
      <w:r w:rsidR="007C30D4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)，晚上6：</w:t>
      </w:r>
      <w:r w:rsidR="0067071C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3</w:t>
      </w:r>
      <w:r w:rsidR="007C30D4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0-8：</w:t>
      </w:r>
      <w:r w:rsidR="0067071C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3</w:t>
      </w:r>
      <w:r w:rsidR="007C30D4" w:rsidRPr="00963E3A">
        <w:rPr>
          <w:rFonts w:ascii="華康粗圓體" w:eastAsia="華康粗圓體" w:hAnsi="華康粗圓體" w:cs="Arial" w:hint="eastAsia"/>
          <w:b/>
          <w:color w:val="7030A0"/>
          <w:spacing w:val="30"/>
          <w:sz w:val="32"/>
          <w:szCs w:val="32"/>
        </w:rPr>
        <w:t>0</w:t>
      </w:r>
    </w:p>
    <w:p w:rsidR="00B64438" w:rsidRDefault="00B64438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7C30D4" w:rsidRPr="00431F5D">
        <w:rPr>
          <w:rFonts w:ascii="文鼎花草體P" w:eastAsia="文鼎花草體P" w:hAnsi="華康粗圓體" w:cs="Arial"/>
          <w:b/>
          <w:color w:val="000000"/>
          <w:spacing w:val="30"/>
          <w:sz w:val="36"/>
          <w:szCs w:val="36"/>
        </w:rPr>
        <w:t>活動地點:</w:t>
      </w:r>
      <w:proofErr w:type="gramStart"/>
      <w:r w:rsidR="00AB1093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順學</w:t>
      </w:r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樓</w:t>
      </w:r>
      <w:proofErr w:type="gramEnd"/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地下室</w:t>
      </w:r>
      <w:r w:rsidR="00805EFC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 xml:space="preserve">     </w:t>
      </w:r>
    </w:p>
    <w:p w:rsidR="007C30D4" w:rsidRPr="004E71B7" w:rsidRDefault="00B64438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7C30D4" w:rsidRPr="00520C24">
        <w:rPr>
          <w:rFonts w:ascii="文鼎花草體P" w:eastAsia="文鼎花草體P" w:hAnsi="華康粗圓體" w:cs="Arial"/>
          <w:b/>
          <w:color w:val="000000"/>
          <w:spacing w:val="30"/>
          <w:sz w:val="36"/>
          <w:szCs w:val="36"/>
        </w:rPr>
        <w:t>活動講師:</w:t>
      </w:r>
      <w:r w:rsidR="00022905">
        <w:rPr>
          <w:rFonts w:ascii="文鼎花草體P" w:eastAsia="文鼎花草體P" w:hAnsi="華康粗圓體" w:cs="Arial" w:hint="eastAsia"/>
          <w:color w:val="000000"/>
          <w:spacing w:val="30"/>
          <w:sz w:val="36"/>
          <w:szCs w:val="36"/>
        </w:rPr>
        <w:t>謝志豐</w:t>
      </w:r>
      <w:r w:rsidR="007C30D4"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老師</w:t>
      </w:r>
    </w:p>
    <w:p w:rsidR="00D46E6B" w:rsidRPr="00431F5D" w:rsidRDefault="00B64438" w:rsidP="00AB109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after="0" w:afterAutospacing="0" w:line="360" w:lineRule="exact"/>
        <w:jc w:val="both"/>
        <w:rPr>
          <w:rFonts w:ascii="文鼎花草體P" w:eastAsia="文鼎花草體P" w:hAnsi="華康粗圓體" w:cs="Arial"/>
          <w:b/>
          <w:color w:val="000000"/>
          <w:spacing w:val="3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67071C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因應</w:t>
      </w:r>
      <w:proofErr w:type="gramStart"/>
      <w:r w:rsidR="0067071C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疫</w:t>
      </w:r>
      <w:proofErr w:type="gramEnd"/>
      <w:r w:rsidR="0067071C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情</w:t>
      </w:r>
      <w:r w:rsidR="00D46E6B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特別說明</w:t>
      </w:r>
      <w:r w:rsidR="0009113B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：</w:t>
      </w:r>
    </w:p>
    <w:p w:rsidR="0067071C" w:rsidRDefault="0067071C" w:rsidP="0067071C">
      <w:pPr>
        <w:pStyle w:val="Web"/>
        <w:numPr>
          <w:ilvl w:val="0"/>
          <w:numId w:val="1"/>
        </w:numPr>
        <w:shd w:val="clear" w:color="auto" w:fill="FFFFFF"/>
        <w:spacing w:before="0" w:beforeAutospacing="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 w:rsidRPr="00A063F5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因應防疫準則，</w:t>
      </w:r>
      <w:r w:rsidR="00A063F5" w:rsidRPr="00A063F5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入校之家長需</w:t>
      </w:r>
      <w:proofErr w:type="gramStart"/>
      <w:r w:rsidR="00A063F5" w:rsidRPr="00A063F5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攜帶黃卡且</w:t>
      </w:r>
      <w:proofErr w:type="gramEnd"/>
      <w:r w:rsidR="00A063F5" w:rsidRPr="00A063F5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注射第二劑疫苗滿14天</w:t>
      </w:r>
      <w:r w:rsidR="00A36E60" w:rsidRPr="00AE6C79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，</w:t>
      </w:r>
      <w:r w:rsidR="00AE6C79" w:rsidRPr="00AE6C79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當日於報到處進行</w:t>
      </w:r>
      <w:proofErr w:type="gramStart"/>
      <w:r w:rsidR="00AE6C79" w:rsidRPr="00AE6C79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實名</w:t>
      </w:r>
      <w:proofErr w:type="gramEnd"/>
      <w:r w:rsidR="00AE6C79" w:rsidRPr="00AE6C79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制，再麻煩家長配合。</w:t>
      </w:r>
    </w:p>
    <w:p w:rsidR="00431F5D" w:rsidRDefault="00A063F5" w:rsidP="0067071C">
      <w:pPr>
        <w:pStyle w:val="Web"/>
        <w:numPr>
          <w:ilvl w:val="0"/>
          <w:numId w:val="1"/>
        </w:numPr>
        <w:shd w:val="clear" w:color="auto" w:fill="FFFFFF"/>
        <w:spacing w:before="0" w:beforeAutospacing="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 w:rsidRPr="00AE6C79">
        <w:rPr>
          <w:rFonts w:ascii="華康粗圓體" w:eastAsia="華康粗圓體" w:hAnsi="華康粗圓體" w:cs="Arial" w:hint="eastAsia"/>
          <w:b/>
          <w:color w:val="0070C0"/>
          <w:spacing w:val="30"/>
          <w:sz w:val="28"/>
          <w:szCs w:val="28"/>
        </w:rPr>
        <w:t>此次活動每戶限定1位家長及1名小孩入場，</w:t>
      </w:r>
      <w:r w:rsidR="007C30D4" w:rsidRPr="00AE6C79">
        <w:rPr>
          <w:rFonts w:ascii="華康粗圓體" w:eastAsia="華康粗圓體" w:hAnsi="華康粗圓體" w:cs="Arial" w:hint="eastAsia"/>
          <w:b/>
          <w:color w:val="0070C0"/>
          <w:spacing w:val="30"/>
          <w:sz w:val="28"/>
          <w:szCs w:val="28"/>
        </w:rPr>
        <w:t>活動限額</w:t>
      </w:r>
      <w:r w:rsidRPr="00AE6C79">
        <w:rPr>
          <w:rFonts w:ascii="華康粗圓體" w:eastAsia="華康粗圓體" w:hAnsi="華康粗圓體" w:cs="Arial" w:hint="eastAsia"/>
          <w:b/>
          <w:color w:val="0070C0"/>
          <w:spacing w:val="30"/>
          <w:sz w:val="28"/>
          <w:szCs w:val="28"/>
        </w:rPr>
        <w:t>5</w:t>
      </w:r>
      <w:r w:rsidR="00745E15" w:rsidRPr="00AE6C79">
        <w:rPr>
          <w:rFonts w:ascii="華康粗圓體" w:eastAsia="華康粗圓體" w:hAnsi="華康粗圓體" w:cs="Arial" w:hint="eastAsia"/>
          <w:b/>
          <w:color w:val="0070C0"/>
          <w:spacing w:val="30"/>
          <w:sz w:val="28"/>
          <w:szCs w:val="28"/>
        </w:rPr>
        <w:t>0</w:t>
      </w:r>
      <w:r w:rsidR="009260C7" w:rsidRPr="00AE6C79">
        <w:rPr>
          <w:rFonts w:ascii="華康粗圓體" w:eastAsia="華康粗圓體" w:hAnsi="華康粗圓體" w:cs="Arial" w:hint="eastAsia"/>
          <w:b/>
          <w:color w:val="0070C0"/>
          <w:spacing w:val="30"/>
          <w:sz w:val="28"/>
          <w:szCs w:val="28"/>
        </w:rPr>
        <w:t>位</w:t>
      </w:r>
      <w:r w:rsidR="009260C7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，如參加</w:t>
      </w:r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者</w:t>
      </w:r>
      <w:r w:rsidR="00AD3783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過於踴躍將</w:t>
      </w:r>
      <w:r w:rsidR="004679E3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待</w:t>
      </w:r>
      <w:r w:rsidR="009260C7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報名</w:t>
      </w:r>
      <w:r w:rsidR="004679E3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人數確認</w:t>
      </w:r>
      <w:r w:rsidR="009260C7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後將再</w:t>
      </w:r>
      <w:r w:rsidR="00D46E6B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個別</w:t>
      </w:r>
      <w:r w:rsidR="009260C7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通知是否錄取及錄取人數</w:t>
      </w:r>
      <w:r w:rsidR="009260C7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，謝謝！</w:t>
      </w:r>
      <w:r w:rsidR="0009113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 xml:space="preserve">  </w:t>
      </w:r>
    </w:p>
    <w:p w:rsidR="00D46E6B" w:rsidRPr="00680400" w:rsidRDefault="00D46E6B" w:rsidP="0067071C">
      <w:pPr>
        <w:pStyle w:val="Web"/>
        <w:numPr>
          <w:ilvl w:val="0"/>
          <w:numId w:val="1"/>
        </w:numPr>
        <w:shd w:val="clear" w:color="auto" w:fill="FFFFFF"/>
        <w:spacing w:before="0" w:beforeAutospacing="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活動聯絡人：永順國小輔導主任</w:t>
      </w:r>
      <w:r w:rsidR="0067071C"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張鈞</w:t>
      </w:r>
      <w:proofErr w:type="gramStart"/>
      <w:r w:rsidR="0067071C"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凱</w:t>
      </w:r>
      <w:proofErr w:type="gramEnd"/>
      <w:r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04-26992461*315</w:t>
      </w:r>
    </w:p>
    <w:p w:rsidR="0009113B" w:rsidRDefault="0009113B" w:rsidP="0009113B">
      <w:pPr>
        <w:spacing w:line="360" w:lineRule="exact"/>
        <w:rPr>
          <w:rFonts w:ascii="標楷體" w:eastAsia="標楷體" w:hAnsi="標楷體"/>
        </w:rPr>
      </w:pPr>
      <w:r w:rsidRPr="00EB41D6">
        <w:rPr>
          <w:rFonts w:ascii="標楷體" w:eastAsia="標楷體" w:hAnsi="標楷體" w:hint="eastAsia"/>
        </w:rPr>
        <w:t>----------------</w:t>
      </w:r>
      <w:r>
        <w:rPr>
          <w:rFonts w:ascii="標楷體" w:eastAsia="標楷體" w:hAnsi="標楷體" w:hint="eastAsia"/>
        </w:rPr>
        <w:t>-----</w:t>
      </w:r>
      <w:r w:rsidRPr="00EB41D6">
        <w:rPr>
          <w:rFonts w:ascii="標楷體" w:eastAsia="標楷體" w:hAnsi="標楷體" w:hint="eastAsia"/>
        </w:rPr>
        <w:t>----</w:t>
      </w:r>
      <w:r w:rsidRPr="00EB41D6">
        <w:rPr>
          <w:rFonts w:ascii="標楷體" w:eastAsia="標楷體" w:hAnsi="標楷體" w:hint="eastAsia"/>
          <w:sz w:val="28"/>
        </w:rPr>
        <w:sym w:font="Wingdings" w:char="F023"/>
      </w:r>
      <w:r w:rsidRPr="00EB41D6">
        <w:rPr>
          <w:rFonts w:ascii="標楷體" w:eastAsia="標楷體" w:hAnsi="標楷體" w:hint="eastAsia"/>
        </w:rPr>
        <w:t>請剪下回單</w:t>
      </w:r>
      <w:r>
        <w:rPr>
          <w:rFonts w:ascii="標楷體" w:eastAsia="標楷體" w:hAnsi="標楷體" w:hint="eastAsia"/>
        </w:rPr>
        <w:t>請孩子繳回輔導室，謝謝您！</w:t>
      </w:r>
      <w:r w:rsidRPr="00EB41D6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</w:t>
      </w:r>
      <w:r w:rsidRPr="00EB41D6">
        <w:rPr>
          <w:rFonts w:ascii="標楷體" w:eastAsia="標楷體" w:hAnsi="標楷體" w:hint="eastAsia"/>
        </w:rPr>
        <w:t>----------------------</w:t>
      </w:r>
    </w:p>
    <w:p w:rsidR="00AD3783" w:rsidRDefault="00AD3783" w:rsidP="00AD3783">
      <w:pPr>
        <w:spacing w:line="120" w:lineRule="exact"/>
        <w:jc w:val="center"/>
        <w:rPr>
          <w:rFonts w:ascii="華康娃娃體(P)" w:hAnsi="標楷體"/>
          <w:sz w:val="48"/>
          <w:szCs w:val="48"/>
        </w:rPr>
      </w:pPr>
    </w:p>
    <w:p w:rsidR="00805EFC" w:rsidRPr="00AF190A" w:rsidRDefault="00805EFC" w:rsidP="00AB1093">
      <w:pPr>
        <w:jc w:val="center"/>
        <w:rPr>
          <w:rFonts w:ascii="文鼎雙魚座A" w:eastAsia="文鼎雙魚座A" w:hAnsi="標楷體"/>
          <w:b/>
          <w:sz w:val="40"/>
          <w:szCs w:val="40"/>
        </w:rPr>
      </w:pPr>
      <w:r w:rsidRPr="00AF190A">
        <w:rPr>
          <w:rFonts w:ascii="華康娃娃體(P)" w:eastAsia="華康娃娃體(P)" w:hAnsi="標楷體" w:hint="eastAsia"/>
          <w:b/>
          <w:sz w:val="40"/>
          <w:szCs w:val="40"/>
        </w:rPr>
        <w:t>永順國小「</w:t>
      </w:r>
      <w:r w:rsidR="00067281" w:rsidRPr="00067281">
        <w:rPr>
          <w:rFonts w:ascii="文鼎雙魚座A" w:eastAsia="文鼎雙魚座A" w:hAnsi="標楷體" w:hint="eastAsia"/>
          <w:b/>
          <w:sz w:val="40"/>
          <w:szCs w:val="40"/>
        </w:rPr>
        <w:t>永順</w:t>
      </w:r>
      <w:proofErr w:type="gramStart"/>
      <w:r w:rsidR="00067281" w:rsidRPr="00067281">
        <w:rPr>
          <w:rFonts w:ascii="文鼎雙魚座A" w:eastAsia="文鼎雙魚座A" w:hAnsi="標楷體" w:hint="eastAsia"/>
          <w:b/>
          <w:sz w:val="40"/>
          <w:szCs w:val="40"/>
        </w:rPr>
        <w:t>豐陶趣</w:t>
      </w:r>
      <w:proofErr w:type="gramEnd"/>
      <w:r w:rsidR="00067281" w:rsidRPr="00067281">
        <w:rPr>
          <w:rFonts w:ascii="文鼎雙魚座A" w:eastAsia="文鼎雙魚座A" w:hAnsi="標楷體" w:hint="eastAsia"/>
          <w:b/>
          <w:sz w:val="40"/>
          <w:szCs w:val="40"/>
        </w:rPr>
        <w:t>~</w:t>
      </w:r>
      <w:r w:rsidR="00924E75" w:rsidRPr="00924E75">
        <w:rPr>
          <w:rFonts w:ascii="文鼎雙魚座A" w:eastAsia="文鼎雙魚座A" w:hAnsi="標楷體" w:hint="eastAsia"/>
          <w:b/>
          <w:sz w:val="40"/>
          <w:szCs w:val="40"/>
        </w:rPr>
        <w:t>陶土條</w:t>
      </w:r>
      <w:r w:rsidRPr="00AF190A">
        <w:rPr>
          <w:rFonts w:ascii="文鼎雙魚座A" w:eastAsia="文鼎雙魚座A" w:hAnsi="標楷體" w:hint="eastAsia"/>
          <w:b/>
          <w:sz w:val="40"/>
          <w:szCs w:val="40"/>
        </w:rPr>
        <w:t>藝術</w:t>
      </w:r>
      <w:r w:rsidR="00924E75">
        <w:rPr>
          <w:rFonts w:ascii="文鼎雙魚座A" w:eastAsia="文鼎雙魚座A" w:hAnsi="標楷體" w:hint="eastAsia"/>
          <w:b/>
          <w:sz w:val="40"/>
          <w:szCs w:val="40"/>
        </w:rPr>
        <w:t>作品</w:t>
      </w:r>
      <w:r w:rsidRPr="00AF190A">
        <w:rPr>
          <w:rFonts w:ascii="文鼎雙魚座A" w:eastAsia="文鼎雙魚座A" w:hAnsi="標楷體" w:hint="eastAsia"/>
          <w:b/>
          <w:sz w:val="40"/>
          <w:szCs w:val="40"/>
        </w:rPr>
        <w:t>親子DIY</w:t>
      </w:r>
      <w:r w:rsidRPr="00AF190A">
        <w:rPr>
          <w:rFonts w:ascii="華康娃娃體(P)" w:eastAsia="華康娃娃體(P)" w:hAnsi="標楷體" w:hint="eastAsia"/>
          <w:b/>
          <w:sz w:val="40"/>
          <w:szCs w:val="40"/>
        </w:rPr>
        <w:t>」</w:t>
      </w:r>
      <w:r w:rsidRPr="00AF190A">
        <w:rPr>
          <w:rFonts w:ascii="華康娃娃體(P)" w:eastAsia="華康娃娃體(P)" w:hAnsi="標楷體" w:hint="eastAsia"/>
          <w:b/>
          <w:sz w:val="40"/>
          <w:szCs w:val="40"/>
          <w:bdr w:val="single" w:sz="4" w:space="0" w:color="auto"/>
          <w:shd w:val="pct15" w:color="auto" w:fill="FFFFFF"/>
        </w:rPr>
        <w:t>回條</w:t>
      </w:r>
    </w:p>
    <w:p w:rsidR="00805EFC" w:rsidRPr="00431F5D" w:rsidRDefault="00805EFC" w:rsidP="00805EFC">
      <w:pPr>
        <w:snapToGrid w:val="0"/>
        <w:spacing w:line="360" w:lineRule="auto"/>
        <w:ind w:left="425"/>
        <w:rPr>
          <w:rFonts w:ascii="華康粗圓體" w:eastAsia="華康粗圓體" w:hAnsi="華康粗圓體"/>
          <w:b/>
          <w:sz w:val="32"/>
          <w:szCs w:val="32"/>
        </w:rPr>
      </w:pPr>
      <w:r w:rsidRPr="00431F5D">
        <w:rPr>
          <w:rFonts w:ascii="華康粗圓體" w:eastAsia="華康粗圓體" w:hAnsi="華康粗圓體" w:hint="eastAsia"/>
          <w:b/>
          <w:sz w:val="32"/>
          <w:szCs w:val="32"/>
        </w:rPr>
        <w:t>班級：</w:t>
      </w:r>
      <w:r w:rsidR="00AD3783"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  </w:t>
      </w:r>
      <w:r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  </w:t>
      </w:r>
      <w:r w:rsidR="00AD3783"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</w:t>
      </w:r>
      <w:r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學生姓名：             家長簽名：              </w:t>
      </w:r>
    </w:p>
    <w:p w:rsidR="00805EFC" w:rsidRDefault="00805EFC" w:rsidP="00431F5D">
      <w:pPr>
        <w:snapToGrid w:val="0"/>
        <w:spacing w:line="276" w:lineRule="auto"/>
        <w:rPr>
          <w:rFonts w:ascii="華康粗圓體" w:eastAsia="華康粗圓體" w:hAnsi="華康粗圓體"/>
          <w:sz w:val="32"/>
          <w:szCs w:val="32"/>
        </w:rPr>
      </w:pPr>
      <w:r w:rsidRPr="003A2A43">
        <w:rPr>
          <w:rFonts w:ascii="華康粗圓體" w:eastAsia="華康粗圓體" w:hAnsi="華康粗圓體" w:hint="eastAsia"/>
          <w:sz w:val="32"/>
          <w:szCs w:val="32"/>
        </w:rPr>
        <w:t xml:space="preserve">  </w:t>
      </w:r>
      <w:r>
        <w:rPr>
          <w:rFonts w:ascii="華康粗圓體" w:eastAsia="華康粗圓體" w:hAnsi="華康粗圓體" w:hint="eastAsia"/>
          <w:sz w:val="32"/>
          <w:szCs w:val="32"/>
        </w:rPr>
        <w:t>□準時</w:t>
      </w:r>
      <w:r w:rsidRPr="003A2A43">
        <w:rPr>
          <w:rFonts w:ascii="華康粗圓體" w:eastAsia="華康粗圓體" w:hAnsi="華康粗圓體" w:hint="eastAsia"/>
          <w:sz w:val="32"/>
          <w:szCs w:val="32"/>
        </w:rPr>
        <w:t>參加</w:t>
      </w:r>
      <w:r>
        <w:rPr>
          <w:rFonts w:ascii="華康粗圓體" w:eastAsia="華康粗圓體" w:hAnsi="華康粗圓體" w:hint="eastAsia"/>
          <w:sz w:val="32"/>
          <w:szCs w:val="32"/>
        </w:rPr>
        <w:t>，</w:t>
      </w:r>
      <w:r w:rsidR="00431F5D">
        <w:rPr>
          <w:rFonts w:ascii="華康粗圓體" w:eastAsia="華康粗圓體" w:hAnsi="華康粗圓體" w:hint="eastAsia"/>
          <w:sz w:val="32"/>
          <w:szCs w:val="32"/>
        </w:rPr>
        <w:t>家長姓名:_____________</w:t>
      </w:r>
      <w:r>
        <w:rPr>
          <w:rFonts w:ascii="華康粗圓體" w:eastAsia="華康粗圓體" w:hAnsi="華康粗圓體" w:hint="eastAsia"/>
          <w:sz w:val="32"/>
          <w:szCs w:val="32"/>
        </w:rPr>
        <w:t>，連絡電話：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  </w:t>
      </w:r>
      <w:r w:rsidR="00AD3783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    </w:t>
      </w:r>
    </w:p>
    <w:p w:rsidR="00924E75" w:rsidRDefault="00805EFC" w:rsidP="00A063F5">
      <w:pPr>
        <w:snapToGrid w:val="0"/>
        <w:spacing w:line="276" w:lineRule="auto"/>
        <w:rPr>
          <w:rFonts w:ascii="華康粗圓體" w:eastAsia="華康粗圓體" w:hAnsi="華康粗圓體"/>
          <w:sz w:val="32"/>
          <w:szCs w:val="32"/>
        </w:rPr>
      </w:pPr>
      <w:r>
        <w:rPr>
          <w:rFonts w:ascii="華康粗圓體" w:eastAsia="華康粗圓體" w:hAnsi="華康粗圓體" w:hint="eastAsia"/>
          <w:sz w:val="32"/>
          <w:szCs w:val="32"/>
        </w:rPr>
        <w:t xml:space="preserve">  </w:t>
      </w:r>
      <w:r w:rsidRPr="003A2A43">
        <w:rPr>
          <w:rFonts w:ascii="華康粗圓體" w:eastAsia="華康粗圓體" w:hAnsi="華康粗圓體" w:hint="eastAsia"/>
          <w:sz w:val="32"/>
          <w:szCs w:val="32"/>
        </w:rPr>
        <w:t>□不克參加</w:t>
      </w:r>
    </w:p>
    <w:p w:rsidR="00A063F5" w:rsidRDefault="00A063F5" w:rsidP="00A063F5">
      <w:pPr>
        <w:snapToGrid w:val="0"/>
        <w:spacing w:line="276" w:lineRule="auto"/>
        <w:rPr>
          <w:rFonts w:ascii="華康粗圓體" w:eastAsia="華康粗圓體" w:hAnsi="華康粗圓體"/>
          <w:sz w:val="32"/>
          <w:szCs w:val="32"/>
        </w:rPr>
      </w:pPr>
    </w:p>
    <w:p w:rsidR="0009113B" w:rsidRPr="00A063F5" w:rsidRDefault="009C5BF9" w:rsidP="00517E69">
      <w:pPr>
        <w:snapToGrid w:val="0"/>
        <w:spacing w:line="480" w:lineRule="exact"/>
        <w:rPr>
          <w:rFonts w:ascii="華康粗圓體" w:eastAsia="華康粗圓體" w:hAnsi="華康粗圓體"/>
          <w:sz w:val="30"/>
          <w:szCs w:val="30"/>
        </w:rPr>
      </w:pPr>
      <w:r w:rsidRPr="00A063F5">
        <w:rPr>
          <w:rFonts w:ascii="華康粗圓體" w:eastAsia="華康粗圓體" w:hAnsi="華康粗圓體" w:hint="eastAsia"/>
          <w:sz w:val="30"/>
          <w:szCs w:val="30"/>
        </w:rPr>
        <w:t>◎每戶</w:t>
      </w:r>
      <w:r w:rsidR="00AD3783" w:rsidRPr="00A063F5">
        <w:rPr>
          <w:rFonts w:ascii="華康粗圓體" w:eastAsia="華康粗圓體" w:hAnsi="華康粗圓體" w:hint="eastAsia"/>
          <w:sz w:val="30"/>
          <w:szCs w:val="30"/>
        </w:rPr>
        <w:t>只發一張報名表</w:t>
      </w:r>
      <w:r w:rsidRPr="00A063F5">
        <w:rPr>
          <w:rFonts w:ascii="華康粗圓體" w:eastAsia="華康粗圓體" w:hAnsi="華康粗圓體" w:hint="eastAsia"/>
          <w:sz w:val="30"/>
          <w:szCs w:val="30"/>
        </w:rPr>
        <w:t>給</w:t>
      </w:r>
      <w:r w:rsidR="00AD3783" w:rsidRPr="00A063F5">
        <w:rPr>
          <w:rFonts w:ascii="華康粗圓體" w:eastAsia="華康粗圓體" w:hAnsi="華康粗圓體" w:hint="eastAsia"/>
          <w:sz w:val="30"/>
          <w:szCs w:val="30"/>
        </w:rPr>
        <w:t>年紀較</w:t>
      </w:r>
      <w:r w:rsidR="00E6605D" w:rsidRPr="00A063F5">
        <w:rPr>
          <w:rFonts w:ascii="華康粗圓體" w:eastAsia="華康粗圓體" w:hAnsi="華康粗圓體" w:hint="eastAsia"/>
          <w:sz w:val="30"/>
          <w:szCs w:val="30"/>
        </w:rPr>
        <w:t>大</w:t>
      </w:r>
      <w:r w:rsidRPr="00A063F5">
        <w:rPr>
          <w:rFonts w:ascii="華康粗圓體" w:eastAsia="華康粗圓體" w:hAnsi="華康粗圓體" w:hint="eastAsia"/>
          <w:sz w:val="30"/>
          <w:szCs w:val="30"/>
        </w:rPr>
        <w:t>孩童</w:t>
      </w:r>
      <w:r w:rsidR="00AD3783" w:rsidRPr="00A063F5">
        <w:rPr>
          <w:rFonts w:ascii="華康粗圓體" w:eastAsia="華康粗圓體" w:hAnsi="華康粗圓體" w:hint="eastAsia"/>
          <w:sz w:val="30"/>
          <w:szCs w:val="30"/>
        </w:rPr>
        <w:t>，</w:t>
      </w:r>
      <w:r w:rsidRPr="00A063F5">
        <w:rPr>
          <w:rFonts w:ascii="華康粗圓體" w:eastAsia="華康粗圓體" w:hAnsi="華康粗圓體" w:hint="eastAsia"/>
          <w:b/>
          <w:color w:val="C00000"/>
          <w:sz w:val="30"/>
          <w:szCs w:val="30"/>
        </w:rPr>
        <w:t>請於</w:t>
      </w:r>
      <w:r w:rsidR="00924E75" w:rsidRPr="00A063F5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3</w:t>
      </w:r>
      <w:r w:rsidRPr="00A063F5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/</w:t>
      </w:r>
      <w:r w:rsidR="00CE31DB" w:rsidRPr="00A063F5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1</w:t>
      </w:r>
      <w:r w:rsidR="00015E77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8</w:t>
      </w:r>
      <w:bookmarkStart w:id="0" w:name="_GoBack"/>
      <w:bookmarkEnd w:id="0"/>
      <w:r w:rsidR="00924E75" w:rsidRPr="00A063F5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(</w:t>
      </w:r>
      <w:r w:rsidR="00A063F5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五</w:t>
      </w:r>
      <w:r w:rsidR="00924E75" w:rsidRPr="00A063F5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)</w:t>
      </w:r>
      <w:r w:rsidRPr="00A063F5">
        <w:rPr>
          <w:rFonts w:ascii="華康粗圓體" w:eastAsia="華康粗圓體" w:hAnsi="華康粗圓體" w:hint="eastAsia"/>
          <w:b/>
          <w:color w:val="C00000"/>
          <w:sz w:val="30"/>
          <w:szCs w:val="30"/>
          <w:u w:val="single"/>
        </w:rPr>
        <w:t>前繳回</w:t>
      </w:r>
      <w:r w:rsidRPr="00A063F5">
        <w:rPr>
          <w:rFonts w:ascii="華康粗圓體" w:eastAsia="華康粗圓體" w:hAnsi="華康粗圓體" w:hint="eastAsia"/>
          <w:sz w:val="30"/>
          <w:szCs w:val="30"/>
        </w:rPr>
        <w:t>，以利</w:t>
      </w:r>
      <w:r w:rsidR="00AD3783" w:rsidRPr="00A063F5">
        <w:rPr>
          <w:rFonts w:ascii="華康粗圓體" w:eastAsia="華康粗圓體" w:hAnsi="華康粗圓體" w:hint="eastAsia"/>
          <w:sz w:val="30"/>
          <w:szCs w:val="30"/>
        </w:rPr>
        <w:t>人數統計</w:t>
      </w:r>
    </w:p>
    <w:sectPr w:rsidR="0009113B" w:rsidRPr="00A063F5" w:rsidSect="00912793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9EC" w:rsidRDefault="007309EC" w:rsidP="009C5BF9">
      <w:r>
        <w:separator/>
      </w:r>
    </w:p>
  </w:endnote>
  <w:endnote w:type="continuationSeparator" w:id="0">
    <w:p w:rsidR="007309EC" w:rsidRDefault="007309EC" w:rsidP="009C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花草體P">
    <w:altName w:val="微軟正黑體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(P)">
    <w:altName w:val="Microsoft YaHei"/>
    <w:charset w:val="86"/>
    <w:family w:val="decorative"/>
    <w:pitch w:val="variable"/>
    <w:sig w:usb0="80000001" w:usb1="280F1800" w:usb2="00000016" w:usb3="00000000" w:csb0="00040000" w:csb1="00000000"/>
  </w:font>
  <w:font w:name="文鼎雙魚座A">
    <w:altName w:val="微軟正黑體"/>
    <w:charset w:val="88"/>
    <w:family w:val="decorative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9EC" w:rsidRDefault="007309EC" w:rsidP="009C5BF9">
      <w:r>
        <w:separator/>
      </w:r>
    </w:p>
  </w:footnote>
  <w:footnote w:type="continuationSeparator" w:id="0">
    <w:p w:rsidR="007309EC" w:rsidRDefault="007309EC" w:rsidP="009C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4380"/>
    <w:multiLevelType w:val="hybridMultilevel"/>
    <w:tmpl w:val="23B062DA"/>
    <w:lvl w:ilvl="0" w:tplc="7A742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D4"/>
    <w:rsid w:val="00015E77"/>
    <w:rsid w:val="00015ECB"/>
    <w:rsid w:val="00022905"/>
    <w:rsid w:val="00067281"/>
    <w:rsid w:val="0009113B"/>
    <w:rsid w:val="000A2390"/>
    <w:rsid w:val="000B7FAB"/>
    <w:rsid w:val="00193A76"/>
    <w:rsid w:val="001E5E96"/>
    <w:rsid w:val="00201D01"/>
    <w:rsid w:val="00274910"/>
    <w:rsid w:val="00431F5D"/>
    <w:rsid w:val="004644FA"/>
    <w:rsid w:val="004679E3"/>
    <w:rsid w:val="004E71B7"/>
    <w:rsid w:val="00517E69"/>
    <w:rsid w:val="00520C24"/>
    <w:rsid w:val="0057522D"/>
    <w:rsid w:val="005B450B"/>
    <w:rsid w:val="005D52D8"/>
    <w:rsid w:val="00662401"/>
    <w:rsid w:val="0067071C"/>
    <w:rsid w:val="00680400"/>
    <w:rsid w:val="00696A81"/>
    <w:rsid w:val="006A5DA8"/>
    <w:rsid w:val="006C6C87"/>
    <w:rsid w:val="007309EC"/>
    <w:rsid w:val="00745E15"/>
    <w:rsid w:val="007765A6"/>
    <w:rsid w:val="007C30D4"/>
    <w:rsid w:val="00805EFC"/>
    <w:rsid w:val="008863DF"/>
    <w:rsid w:val="008D3BF7"/>
    <w:rsid w:val="00912793"/>
    <w:rsid w:val="00921B9D"/>
    <w:rsid w:val="00924E75"/>
    <w:rsid w:val="009260C7"/>
    <w:rsid w:val="009314C5"/>
    <w:rsid w:val="00963E3A"/>
    <w:rsid w:val="00990255"/>
    <w:rsid w:val="009C5BF9"/>
    <w:rsid w:val="009F1409"/>
    <w:rsid w:val="00A063F5"/>
    <w:rsid w:val="00A36E60"/>
    <w:rsid w:val="00AB1093"/>
    <w:rsid w:val="00AD3783"/>
    <w:rsid w:val="00AE6C79"/>
    <w:rsid w:val="00AF190A"/>
    <w:rsid w:val="00B64438"/>
    <w:rsid w:val="00B7197B"/>
    <w:rsid w:val="00B9328A"/>
    <w:rsid w:val="00BA0E92"/>
    <w:rsid w:val="00C00F3F"/>
    <w:rsid w:val="00CE31DB"/>
    <w:rsid w:val="00D11667"/>
    <w:rsid w:val="00D46E6B"/>
    <w:rsid w:val="00DC6D48"/>
    <w:rsid w:val="00DE0CE1"/>
    <w:rsid w:val="00E6605D"/>
    <w:rsid w:val="00EE7B02"/>
    <w:rsid w:val="00EF1DA3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22075"/>
  <w15:chartTrackingRefBased/>
  <w15:docId w15:val="{986FDB51-4365-46B3-8076-6E8F199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C30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B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張鈞凱</cp:lastModifiedBy>
  <cp:revision>20</cp:revision>
  <cp:lastPrinted>2022-03-07T08:08:00Z</cp:lastPrinted>
  <dcterms:created xsi:type="dcterms:W3CDTF">2021-05-11T06:47:00Z</dcterms:created>
  <dcterms:modified xsi:type="dcterms:W3CDTF">2022-03-15T03:03:00Z</dcterms:modified>
</cp:coreProperties>
</file>