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E5" w:rsidRPr="00681FE5" w:rsidRDefault="00681FE5" w:rsidP="00681FE5">
      <w:pPr>
        <w:rPr>
          <w:sz w:val="36"/>
          <w:szCs w:val="36"/>
        </w:rPr>
      </w:pPr>
      <w:r w:rsidRPr="00681FE5">
        <w:rPr>
          <w:rFonts w:hint="eastAsia"/>
          <w:sz w:val="36"/>
          <w:szCs w:val="36"/>
        </w:rPr>
        <w:t xml:space="preserve">109 </w:t>
      </w:r>
      <w:r w:rsidRPr="00681FE5">
        <w:rPr>
          <w:rFonts w:hint="eastAsia"/>
          <w:sz w:val="36"/>
          <w:szCs w:val="36"/>
        </w:rPr>
        <w:t>年度</w:t>
      </w:r>
      <w:proofErr w:type="gramStart"/>
      <w:r w:rsidRPr="00681FE5">
        <w:rPr>
          <w:rFonts w:hint="eastAsia"/>
          <w:sz w:val="36"/>
          <w:szCs w:val="36"/>
        </w:rPr>
        <w:t>臺</w:t>
      </w:r>
      <w:proofErr w:type="gramEnd"/>
      <w:r w:rsidRPr="00681FE5">
        <w:rPr>
          <w:rFonts w:hint="eastAsia"/>
          <w:sz w:val="36"/>
          <w:szCs w:val="36"/>
        </w:rPr>
        <w:t>中市立大道國民中學新住民學習中心</w:t>
      </w:r>
      <w:r w:rsidRPr="00681FE5">
        <w:rPr>
          <w:rFonts w:hint="eastAsia"/>
          <w:sz w:val="36"/>
          <w:szCs w:val="36"/>
        </w:rPr>
        <w:t xml:space="preserve"> </w:t>
      </w:r>
    </w:p>
    <w:p w:rsidR="00681FE5" w:rsidRDefault="00681FE5" w:rsidP="00681FE5">
      <w:pPr>
        <w:jc w:val="center"/>
        <w:rPr>
          <w:sz w:val="36"/>
          <w:szCs w:val="36"/>
        </w:rPr>
      </w:pPr>
      <w:proofErr w:type="gramStart"/>
      <w:r w:rsidRPr="00681FE5">
        <w:rPr>
          <w:rFonts w:hint="eastAsia"/>
          <w:sz w:val="36"/>
          <w:szCs w:val="36"/>
        </w:rPr>
        <w:t>走讀大肚</w:t>
      </w:r>
      <w:proofErr w:type="gramEnd"/>
      <w:r w:rsidRPr="00681FE5">
        <w:rPr>
          <w:rFonts w:hint="eastAsia"/>
          <w:sz w:val="36"/>
          <w:szCs w:val="36"/>
        </w:rPr>
        <w:t>課程</w:t>
      </w:r>
    </w:p>
    <w:p w:rsidR="00B569F2" w:rsidRPr="00D81AA8" w:rsidRDefault="000939CA" w:rsidP="00681FE5">
      <w:pPr>
        <w:rPr>
          <w:rFonts w:asciiTheme="minorEastAsia" w:hAnsiTheme="minorEastAsia"/>
          <w:sz w:val="32"/>
          <w:szCs w:val="32"/>
        </w:rPr>
      </w:pPr>
      <w:r w:rsidRPr="00D81AA8">
        <w:rPr>
          <w:rFonts w:asciiTheme="minorEastAsia" w:hAnsiTheme="minorEastAsia" w:hint="eastAsia"/>
          <w:sz w:val="32"/>
          <w:szCs w:val="32"/>
        </w:rPr>
        <w:t xml:space="preserve"> 陶藝裝飾彩繪</w:t>
      </w:r>
      <w:r w:rsidR="004F59F6" w:rsidRPr="00D81AA8">
        <w:rPr>
          <w:rFonts w:asciiTheme="minorEastAsia" w:hAnsiTheme="minorEastAsia" w:hint="eastAsia"/>
          <w:sz w:val="32"/>
          <w:szCs w:val="32"/>
        </w:rPr>
        <w:t>技巧介紹運用</w:t>
      </w:r>
    </w:p>
    <w:p w:rsidR="008940C7" w:rsidRPr="00D81AA8" w:rsidRDefault="00B569F2">
      <w:pPr>
        <w:rPr>
          <w:sz w:val="32"/>
          <w:szCs w:val="32"/>
        </w:rPr>
      </w:pPr>
      <w:r w:rsidRPr="00D81AA8">
        <w:rPr>
          <w:rFonts w:asciiTheme="minorEastAsia" w:hAnsiTheme="minorEastAsia" w:hint="eastAsia"/>
          <w:sz w:val="32"/>
          <w:szCs w:val="32"/>
        </w:rPr>
        <w:t xml:space="preserve">  ~釉</w:t>
      </w:r>
      <w:proofErr w:type="gramStart"/>
      <w:r w:rsidRPr="00D81AA8">
        <w:rPr>
          <w:rFonts w:asciiTheme="minorEastAsia" w:hAnsiTheme="minorEastAsia" w:hint="eastAsia"/>
          <w:sz w:val="32"/>
          <w:szCs w:val="32"/>
        </w:rPr>
        <w:t>下彩篇</w:t>
      </w:r>
      <w:proofErr w:type="gramEnd"/>
      <w:r w:rsidRPr="00D81AA8">
        <w:rPr>
          <w:rFonts w:asciiTheme="minorEastAsia" w:hAnsiTheme="minorEastAsia" w:hint="eastAsia"/>
          <w:sz w:val="32"/>
          <w:szCs w:val="32"/>
        </w:rPr>
        <w:t>~</w:t>
      </w:r>
    </w:p>
    <w:p w:rsidR="00B569F2" w:rsidRDefault="00B569F2" w:rsidP="00B569F2">
      <w:r>
        <w:rPr>
          <w:rFonts w:hint="eastAsia"/>
        </w:rPr>
        <w:t>.1.</w:t>
      </w:r>
      <w:r>
        <w:rPr>
          <w:rFonts w:hint="eastAsia"/>
        </w:rPr>
        <w:t>陶瓷彩繪依圖案色彩分</w:t>
      </w:r>
      <w:r>
        <w:rPr>
          <w:rFonts w:hint="eastAsia"/>
        </w:rPr>
        <w:t>:</w:t>
      </w:r>
    </w:p>
    <w:p w:rsidR="00B569F2" w:rsidRDefault="00B569F2" w:rsidP="00B569F2">
      <w:r>
        <w:rPr>
          <w:rFonts w:hint="eastAsia"/>
        </w:rPr>
        <w:t xml:space="preserve">                 </w:t>
      </w:r>
      <w:r>
        <w:rPr>
          <w:rFonts w:hint="eastAsia"/>
        </w:rPr>
        <w:t>釉的上面彩繪</w:t>
      </w:r>
      <w:proofErr w:type="gramStart"/>
      <w:r>
        <w:rPr>
          <w:rFonts w:hint="eastAsia"/>
        </w:rPr>
        <w:t>叫釉上彩</w:t>
      </w:r>
      <w:proofErr w:type="gramEnd"/>
      <w:r>
        <w:rPr>
          <w:rFonts w:hint="eastAsia"/>
        </w:rPr>
        <w:t>......</w:t>
      </w:r>
      <w:r>
        <w:rPr>
          <w:rFonts w:hint="eastAsia"/>
        </w:rPr>
        <w:t>約</w:t>
      </w:r>
      <w:r>
        <w:rPr>
          <w:rFonts w:hint="eastAsia"/>
        </w:rPr>
        <w:t>700-800</w:t>
      </w:r>
      <w:r>
        <w:rPr>
          <w:rFonts w:hint="eastAsia"/>
        </w:rPr>
        <w:t>度燒成</w:t>
      </w:r>
    </w:p>
    <w:p w:rsidR="00B569F2" w:rsidRDefault="00B569F2" w:rsidP="00B569F2">
      <w:r>
        <w:rPr>
          <w:rFonts w:hint="eastAsia"/>
        </w:rPr>
        <w:t xml:space="preserve">                 </w:t>
      </w:r>
      <w:r>
        <w:rPr>
          <w:rFonts w:hint="eastAsia"/>
        </w:rPr>
        <w:t>釉的下面</w:t>
      </w:r>
      <w:proofErr w:type="gramStart"/>
      <w:r>
        <w:rPr>
          <w:rFonts w:hint="eastAsia"/>
        </w:rPr>
        <w:t>彩繪叫釉下</w:t>
      </w:r>
      <w:proofErr w:type="gramEnd"/>
      <w:r>
        <w:rPr>
          <w:rFonts w:hint="eastAsia"/>
        </w:rPr>
        <w:t>彩</w:t>
      </w:r>
      <w:r>
        <w:rPr>
          <w:rFonts w:hint="eastAsia"/>
        </w:rPr>
        <w:t>.....</w:t>
      </w:r>
      <w:r>
        <w:rPr>
          <w:rFonts w:hint="eastAsia"/>
        </w:rPr>
        <w:t>約</w:t>
      </w:r>
      <w:r>
        <w:rPr>
          <w:rFonts w:hint="eastAsia"/>
        </w:rPr>
        <w:t>1200-1300</w:t>
      </w:r>
      <w:r>
        <w:rPr>
          <w:rFonts w:hint="eastAsia"/>
        </w:rPr>
        <w:t>度燒成</w:t>
      </w:r>
      <w:r>
        <w:rPr>
          <w:rFonts w:hint="eastAsia"/>
        </w:rPr>
        <w:t xml:space="preserve">       </w:t>
      </w:r>
    </w:p>
    <w:p w:rsidR="00B569F2" w:rsidRDefault="00B569F2" w:rsidP="00B569F2">
      <w:r>
        <w:rPr>
          <w:rFonts w:hint="eastAsia"/>
        </w:rPr>
        <w:t xml:space="preserve">                 </w:t>
      </w:r>
      <w:proofErr w:type="gramStart"/>
      <w:r>
        <w:rPr>
          <w:rFonts w:hint="eastAsia"/>
        </w:rPr>
        <w:t>兩釉的</w:t>
      </w:r>
      <w:proofErr w:type="gramEnd"/>
      <w:r>
        <w:rPr>
          <w:rFonts w:hint="eastAsia"/>
        </w:rPr>
        <w:t>中間</w:t>
      </w:r>
      <w:proofErr w:type="gramStart"/>
      <w:r>
        <w:rPr>
          <w:rFonts w:hint="eastAsia"/>
        </w:rPr>
        <w:t>彩繪叫釉中彩</w:t>
      </w:r>
      <w:proofErr w:type="gramEnd"/>
      <w:r>
        <w:rPr>
          <w:rFonts w:hint="eastAsia"/>
        </w:rPr>
        <w:t>......</w:t>
      </w:r>
      <w:r>
        <w:rPr>
          <w:rFonts w:hint="eastAsia"/>
        </w:rPr>
        <w:t>約</w:t>
      </w:r>
      <w:r>
        <w:rPr>
          <w:rFonts w:hint="eastAsia"/>
        </w:rPr>
        <w:t>1200-1300</w:t>
      </w:r>
      <w:r>
        <w:rPr>
          <w:rFonts w:hint="eastAsia"/>
        </w:rPr>
        <w:t>度燒成</w:t>
      </w:r>
    </w:p>
    <w:p w:rsidR="00B569F2" w:rsidRDefault="00B569F2" w:rsidP="00B569F2">
      <w:r>
        <w:rPr>
          <w:rFonts w:hint="eastAsia"/>
        </w:rPr>
        <w:t xml:space="preserve">                 </w:t>
      </w:r>
      <w:proofErr w:type="gramStart"/>
      <w:r>
        <w:rPr>
          <w:rFonts w:hint="eastAsia"/>
        </w:rPr>
        <w:t>直接用釉色</w:t>
      </w:r>
      <w:proofErr w:type="gramEnd"/>
      <w:r>
        <w:rPr>
          <w:rFonts w:hint="eastAsia"/>
        </w:rPr>
        <w:t>來彩繪</w:t>
      </w:r>
      <w:proofErr w:type="gramStart"/>
      <w:r>
        <w:rPr>
          <w:rFonts w:hint="eastAsia"/>
        </w:rPr>
        <w:t>叫釉彩燒</w:t>
      </w:r>
      <w:proofErr w:type="gramEnd"/>
      <w:r>
        <w:rPr>
          <w:rFonts w:hint="eastAsia"/>
        </w:rPr>
        <w:t>......</w:t>
      </w:r>
      <w:r>
        <w:rPr>
          <w:rFonts w:hint="eastAsia"/>
        </w:rPr>
        <w:t>約</w:t>
      </w:r>
      <w:r>
        <w:rPr>
          <w:rFonts w:hint="eastAsia"/>
        </w:rPr>
        <w:t>1200-1300</w:t>
      </w:r>
      <w:r>
        <w:rPr>
          <w:rFonts w:hint="eastAsia"/>
        </w:rPr>
        <w:t>度燒成</w:t>
      </w:r>
    </w:p>
    <w:p w:rsidR="00A10745" w:rsidRDefault="00F0011C" w:rsidP="00A10745">
      <w:r>
        <w:rPr>
          <w:rFonts w:hint="eastAsia"/>
        </w:rPr>
        <w:t xml:space="preserve"> </w:t>
      </w:r>
    </w:p>
    <w:p w:rsidR="00A10745" w:rsidRDefault="00F0011C" w:rsidP="00F0011C">
      <w:r>
        <w:rPr>
          <w:rFonts w:hint="eastAsia"/>
        </w:rPr>
        <w:t>2.</w:t>
      </w:r>
      <w:r w:rsidR="00A10745">
        <w:rPr>
          <w:rFonts w:hint="eastAsia"/>
        </w:rPr>
        <w:t>釉</w:t>
      </w:r>
      <w:proofErr w:type="gramStart"/>
      <w:r w:rsidR="00A10745">
        <w:rPr>
          <w:rFonts w:hint="eastAsia"/>
        </w:rPr>
        <w:t>上彩與釉</w:t>
      </w:r>
      <w:proofErr w:type="gramEnd"/>
      <w:r w:rsidR="00A10745">
        <w:rPr>
          <w:rFonts w:hint="eastAsia"/>
        </w:rPr>
        <w:t>下彩的八大區別</w:t>
      </w:r>
    </w:p>
    <w:p w:rsidR="00A10745" w:rsidRDefault="00F0011C" w:rsidP="00A10745">
      <w:proofErr w:type="gramStart"/>
      <w:r>
        <w:rPr>
          <w:rFonts w:hint="eastAsia"/>
        </w:rPr>
        <w:t>一</w:t>
      </w:r>
      <w:proofErr w:type="gramEnd"/>
      <w:r w:rsidR="00A10745">
        <w:rPr>
          <w:rFonts w:hint="eastAsia"/>
        </w:rPr>
        <w:t>.</w:t>
      </w:r>
      <w:r w:rsidR="00A10745">
        <w:rPr>
          <w:rFonts w:hint="eastAsia"/>
        </w:rPr>
        <w:t>產生的年代不同</w:t>
      </w:r>
      <w:r w:rsidR="00A10745">
        <w:rPr>
          <w:rFonts w:hint="eastAsia"/>
        </w:rPr>
        <w:t xml:space="preserve"> </w:t>
      </w:r>
    </w:p>
    <w:p w:rsidR="00A10745" w:rsidRDefault="00A10745" w:rsidP="00A10745">
      <w:r>
        <w:rPr>
          <w:rFonts w:hint="eastAsia"/>
        </w:rPr>
        <w:t>釉下彩：最早雛形可以追溯到宋代，一直延續至今。</w:t>
      </w:r>
    </w:p>
    <w:p w:rsidR="00A10745" w:rsidRDefault="00A10745" w:rsidP="00A10745">
      <w:proofErr w:type="gramStart"/>
      <w:r>
        <w:rPr>
          <w:rFonts w:hint="eastAsia"/>
        </w:rPr>
        <w:t>釉上彩</w:t>
      </w:r>
      <w:proofErr w:type="gramEnd"/>
      <w:r>
        <w:rPr>
          <w:rFonts w:hint="eastAsia"/>
        </w:rPr>
        <w:t>：在</w:t>
      </w:r>
      <w:proofErr w:type="gramStart"/>
      <w:r>
        <w:rPr>
          <w:rFonts w:hint="eastAsia"/>
        </w:rPr>
        <w:t>明代從釉下</w:t>
      </w:r>
      <w:proofErr w:type="gramEnd"/>
      <w:r>
        <w:rPr>
          <w:rFonts w:hint="eastAsia"/>
        </w:rPr>
        <w:t>青花彩繪的基礎上所創造出來的。</w:t>
      </w:r>
    </w:p>
    <w:p w:rsidR="00A10745" w:rsidRDefault="00A10745" w:rsidP="00A10745">
      <w:r>
        <w:rPr>
          <w:rFonts w:hint="eastAsia"/>
        </w:rPr>
        <w:t>從時間上來說，釉下彩的年代更為久遠，從傳承上來講，可以</w:t>
      </w:r>
      <w:proofErr w:type="gramStart"/>
      <w:r>
        <w:rPr>
          <w:rFonts w:hint="eastAsia"/>
        </w:rPr>
        <w:t>說釉上彩</w:t>
      </w:r>
      <w:proofErr w:type="gramEnd"/>
      <w:r>
        <w:rPr>
          <w:rFonts w:hint="eastAsia"/>
        </w:rPr>
        <w:t>源於釉下彩。</w:t>
      </w:r>
    </w:p>
    <w:p w:rsidR="00A10745" w:rsidRDefault="00F0011C" w:rsidP="00A10745">
      <w:r>
        <w:rPr>
          <w:rFonts w:hint="eastAsia"/>
        </w:rPr>
        <w:t>二</w:t>
      </w:r>
      <w:r w:rsidR="00A10745">
        <w:t>.</w:t>
      </w:r>
      <w:r w:rsidR="00A10745">
        <w:rPr>
          <w:rFonts w:hint="eastAsia"/>
        </w:rPr>
        <w:t>製作歩驟、過程不同</w:t>
      </w:r>
    </w:p>
    <w:p w:rsidR="00A10745" w:rsidRDefault="00A10745" w:rsidP="00A10745">
      <w:r>
        <w:rPr>
          <w:rFonts w:hint="eastAsia"/>
        </w:rPr>
        <w:t>釉下彩：在</w:t>
      </w:r>
      <w:proofErr w:type="gramStart"/>
      <w:r>
        <w:rPr>
          <w:rFonts w:hint="eastAsia"/>
        </w:rPr>
        <w:t>生坯或經過</w:t>
      </w:r>
      <w:proofErr w:type="gramEnd"/>
      <w:r>
        <w:rPr>
          <w:rFonts w:hint="eastAsia"/>
        </w:rPr>
        <w:t>烘烤後的</w:t>
      </w:r>
      <w:proofErr w:type="gramStart"/>
      <w:r>
        <w:rPr>
          <w:rFonts w:hint="eastAsia"/>
        </w:rPr>
        <w:t>素坯上用</w:t>
      </w:r>
      <w:proofErr w:type="gramEnd"/>
      <w:r>
        <w:rPr>
          <w:rFonts w:hint="eastAsia"/>
        </w:rPr>
        <w:t>色料從事彩畫裝飾，再經過上釉，</w:t>
      </w:r>
      <w:proofErr w:type="gramStart"/>
      <w:r>
        <w:rPr>
          <w:rFonts w:hint="eastAsia"/>
        </w:rPr>
        <w:t>最後窯燒而</w:t>
      </w:r>
      <w:proofErr w:type="gramEnd"/>
      <w:r>
        <w:rPr>
          <w:rFonts w:hint="eastAsia"/>
        </w:rPr>
        <w:t>成，</w:t>
      </w:r>
      <w:proofErr w:type="gramStart"/>
      <w:r>
        <w:rPr>
          <w:rFonts w:hint="eastAsia"/>
        </w:rPr>
        <w:t>釉彩和</w:t>
      </w:r>
      <w:proofErr w:type="gramEnd"/>
      <w:r>
        <w:rPr>
          <w:rFonts w:hint="eastAsia"/>
        </w:rPr>
        <w:t>彩繪</w:t>
      </w:r>
      <w:proofErr w:type="gramStart"/>
      <w:r>
        <w:rPr>
          <w:rFonts w:hint="eastAsia"/>
        </w:rPr>
        <w:t>的紋樣是</w:t>
      </w:r>
      <w:proofErr w:type="gramEnd"/>
      <w:r>
        <w:rPr>
          <w:rFonts w:hint="eastAsia"/>
        </w:rPr>
        <w:t>一次燒成，色料充分滲透在</w:t>
      </w:r>
      <w:proofErr w:type="gramStart"/>
      <w:r>
        <w:rPr>
          <w:rFonts w:hint="eastAsia"/>
        </w:rPr>
        <w:t>坯釉中</w:t>
      </w:r>
      <w:proofErr w:type="gramEnd"/>
      <w:r>
        <w:rPr>
          <w:rFonts w:hint="eastAsia"/>
        </w:rPr>
        <w:t>。</w:t>
      </w:r>
    </w:p>
    <w:p w:rsidR="00A10745" w:rsidRDefault="00A10745" w:rsidP="00A10745">
      <w:proofErr w:type="gramStart"/>
      <w:r>
        <w:rPr>
          <w:rFonts w:hint="eastAsia"/>
        </w:rPr>
        <w:t>釉上彩</w:t>
      </w:r>
      <w:proofErr w:type="gramEnd"/>
      <w:r>
        <w:rPr>
          <w:rFonts w:hint="eastAsia"/>
        </w:rPr>
        <w:t>：先要燒成</w:t>
      </w:r>
      <w:proofErr w:type="gramStart"/>
      <w:r>
        <w:rPr>
          <w:rFonts w:hint="eastAsia"/>
        </w:rPr>
        <w:t>白瓷胎的</w:t>
      </w:r>
      <w:proofErr w:type="gramEnd"/>
      <w:r>
        <w:rPr>
          <w:rFonts w:hint="eastAsia"/>
        </w:rPr>
        <w:t>瓷器之後，再在瓷器的表面用色料進行彩畫裝飾，</w:t>
      </w:r>
      <w:proofErr w:type="gramStart"/>
      <w:r>
        <w:rPr>
          <w:rFonts w:hint="eastAsia"/>
        </w:rPr>
        <w:t>然後窯燒而</w:t>
      </w:r>
      <w:proofErr w:type="gramEnd"/>
      <w:r>
        <w:rPr>
          <w:rFonts w:hint="eastAsia"/>
        </w:rPr>
        <w:t>成的，彩繪的</w:t>
      </w:r>
      <w:proofErr w:type="gramStart"/>
      <w:r>
        <w:rPr>
          <w:rFonts w:hint="eastAsia"/>
        </w:rPr>
        <w:t>紋樣與釉彩是</w:t>
      </w:r>
      <w:proofErr w:type="gramEnd"/>
      <w:r>
        <w:rPr>
          <w:rFonts w:hint="eastAsia"/>
        </w:rPr>
        <w:t>分開燒的。</w:t>
      </w:r>
    </w:p>
    <w:p w:rsidR="00A10745" w:rsidRDefault="00F0011C" w:rsidP="00A10745">
      <w:r>
        <w:rPr>
          <w:rFonts w:hint="eastAsia"/>
        </w:rPr>
        <w:t>三</w:t>
      </w:r>
      <w:r w:rsidR="00A10745">
        <w:rPr>
          <w:rFonts w:hint="eastAsia"/>
        </w:rPr>
        <w:t>.</w:t>
      </w:r>
      <w:r w:rsidR="00A10745">
        <w:rPr>
          <w:rFonts w:hint="eastAsia"/>
        </w:rPr>
        <w:t>燒成的溫度順序不同</w:t>
      </w:r>
    </w:p>
    <w:p w:rsidR="00A10745" w:rsidRDefault="00A10745" w:rsidP="00A10745">
      <w:r>
        <w:rPr>
          <w:rFonts w:hint="eastAsia"/>
        </w:rPr>
        <w:t>釉下彩：在</w:t>
      </w:r>
      <w:proofErr w:type="gramStart"/>
      <w:r>
        <w:rPr>
          <w:rFonts w:hint="eastAsia"/>
        </w:rPr>
        <w:t>生坯上直接</w:t>
      </w:r>
      <w:proofErr w:type="gramEnd"/>
      <w:r>
        <w:rPr>
          <w:rFonts w:hint="eastAsia"/>
        </w:rPr>
        <w:t>進行創作，只需要用</w:t>
      </w:r>
      <w:proofErr w:type="gramStart"/>
      <w:r>
        <w:rPr>
          <w:rFonts w:hint="eastAsia"/>
        </w:rPr>
        <w:t>色料畫完</w:t>
      </w:r>
      <w:proofErr w:type="gramEnd"/>
      <w:r>
        <w:rPr>
          <w:rFonts w:hint="eastAsia"/>
        </w:rPr>
        <w:t>後上釉，再經</w:t>
      </w:r>
      <w:r>
        <w:rPr>
          <w:rFonts w:hint="eastAsia"/>
        </w:rPr>
        <w:t>1200</w:t>
      </w:r>
      <w:r>
        <w:rPr>
          <w:rFonts w:hint="eastAsia"/>
        </w:rPr>
        <w:t>℃至</w:t>
      </w:r>
      <w:r>
        <w:rPr>
          <w:rFonts w:hint="eastAsia"/>
        </w:rPr>
        <w:t>1300</w:t>
      </w:r>
      <w:r>
        <w:rPr>
          <w:rFonts w:hint="eastAsia"/>
        </w:rPr>
        <w:t>℃左右的窯火燒成就可以了；如果是在素</w:t>
      </w:r>
      <w:proofErr w:type="gramStart"/>
      <w:r>
        <w:rPr>
          <w:rFonts w:hint="eastAsia"/>
        </w:rPr>
        <w:t>坯上畫釉</w:t>
      </w:r>
      <w:proofErr w:type="gramEnd"/>
      <w:r>
        <w:rPr>
          <w:rFonts w:hint="eastAsia"/>
        </w:rPr>
        <w:t>下彩繪的方法的話，則是先</w:t>
      </w:r>
      <w:proofErr w:type="gramStart"/>
      <w:r>
        <w:rPr>
          <w:rFonts w:hint="eastAsia"/>
        </w:rPr>
        <w:t>把泥坯用</w:t>
      </w:r>
      <w:proofErr w:type="gramEnd"/>
      <w:r>
        <w:rPr>
          <w:rFonts w:hint="eastAsia"/>
        </w:rPr>
        <w:t>800</w:t>
      </w:r>
      <w:r>
        <w:rPr>
          <w:rFonts w:hint="eastAsia"/>
        </w:rPr>
        <w:t>℃燒成素坯，畫完、</w:t>
      </w:r>
      <w:proofErr w:type="gramStart"/>
      <w:r>
        <w:rPr>
          <w:rFonts w:hint="eastAsia"/>
        </w:rPr>
        <w:t>上完釉之後</w:t>
      </w:r>
      <w:proofErr w:type="gramEnd"/>
      <w:r>
        <w:rPr>
          <w:rFonts w:hint="eastAsia"/>
        </w:rPr>
        <w:t>再經</w:t>
      </w:r>
      <w:r>
        <w:rPr>
          <w:rFonts w:hint="eastAsia"/>
        </w:rPr>
        <w:t>1200</w:t>
      </w:r>
      <w:r>
        <w:rPr>
          <w:rFonts w:hint="eastAsia"/>
        </w:rPr>
        <w:t>℃至</w:t>
      </w:r>
      <w:r>
        <w:rPr>
          <w:rFonts w:hint="eastAsia"/>
        </w:rPr>
        <w:t>1300</w:t>
      </w:r>
      <w:r>
        <w:rPr>
          <w:rFonts w:hint="eastAsia"/>
        </w:rPr>
        <w:t>℃左右的窯火燒成。</w:t>
      </w:r>
    </w:p>
    <w:p w:rsidR="00A10745" w:rsidRDefault="00A10745" w:rsidP="00A10745">
      <w:proofErr w:type="gramStart"/>
      <w:r>
        <w:rPr>
          <w:rFonts w:hint="eastAsia"/>
        </w:rPr>
        <w:t>釉上彩</w:t>
      </w:r>
      <w:proofErr w:type="gramEnd"/>
      <w:r>
        <w:rPr>
          <w:rFonts w:hint="eastAsia"/>
        </w:rPr>
        <w:t>：先用</w:t>
      </w:r>
      <w:r>
        <w:rPr>
          <w:rFonts w:hint="eastAsia"/>
        </w:rPr>
        <w:t>1200</w:t>
      </w:r>
      <w:r>
        <w:rPr>
          <w:rFonts w:hint="eastAsia"/>
        </w:rPr>
        <w:t>℃至</w:t>
      </w:r>
      <w:r>
        <w:rPr>
          <w:rFonts w:hint="eastAsia"/>
        </w:rPr>
        <w:t>1300</w:t>
      </w:r>
      <w:r>
        <w:rPr>
          <w:rFonts w:hint="eastAsia"/>
        </w:rPr>
        <w:t>℃左右的窯火燒成白瓷坯，用</w:t>
      </w:r>
      <w:proofErr w:type="gramStart"/>
      <w:r>
        <w:rPr>
          <w:rFonts w:hint="eastAsia"/>
        </w:rPr>
        <w:t>色料畫好</w:t>
      </w:r>
      <w:proofErr w:type="gramEnd"/>
      <w:r>
        <w:rPr>
          <w:rFonts w:hint="eastAsia"/>
        </w:rPr>
        <w:t>彩畫裝飾後，再用</w:t>
      </w:r>
      <w:r>
        <w:rPr>
          <w:rFonts w:hint="eastAsia"/>
        </w:rPr>
        <w:t>800</w:t>
      </w:r>
      <w:r>
        <w:rPr>
          <w:rFonts w:hint="eastAsia"/>
        </w:rPr>
        <w:t>℃進行</w:t>
      </w:r>
      <w:proofErr w:type="gramStart"/>
      <w:r>
        <w:rPr>
          <w:rFonts w:hint="eastAsia"/>
        </w:rPr>
        <w:t>二次窯</w:t>
      </w:r>
      <w:proofErr w:type="gramEnd"/>
      <w:r>
        <w:rPr>
          <w:rFonts w:hint="eastAsia"/>
        </w:rPr>
        <w:t>燒。</w:t>
      </w:r>
    </w:p>
    <w:p w:rsidR="00A10745" w:rsidRDefault="00F0011C" w:rsidP="00A10745">
      <w:r>
        <w:rPr>
          <w:rFonts w:hint="eastAsia"/>
        </w:rPr>
        <w:t>四</w:t>
      </w:r>
      <w:r w:rsidR="00A10745">
        <w:rPr>
          <w:rFonts w:hint="eastAsia"/>
        </w:rPr>
        <w:t>.</w:t>
      </w:r>
      <w:r w:rsidR="00A10745">
        <w:rPr>
          <w:rFonts w:hint="eastAsia"/>
        </w:rPr>
        <w:t>外表不同</w:t>
      </w:r>
    </w:p>
    <w:p w:rsidR="00A10745" w:rsidRDefault="00A10745" w:rsidP="00A10745">
      <w:proofErr w:type="gramStart"/>
      <w:r>
        <w:rPr>
          <w:rFonts w:hint="eastAsia"/>
        </w:rPr>
        <w:t>釉是一種</w:t>
      </w:r>
      <w:proofErr w:type="gramEnd"/>
      <w:r>
        <w:rPr>
          <w:rFonts w:hint="eastAsia"/>
        </w:rPr>
        <w:t>透明的、經久不易變的特殊物質。</w:t>
      </w:r>
    </w:p>
    <w:p w:rsidR="00A10745" w:rsidRDefault="00A10745" w:rsidP="00A10745">
      <w:r>
        <w:rPr>
          <w:rFonts w:hint="eastAsia"/>
        </w:rPr>
        <w:t>釉下彩：先用色料進行彩畫裝飾，再在其上</w:t>
      </w:r>
      <w:proofErr w:type="gramStart"/>
      <w:r>
        <w:rPr>
          <w:rFonts w:hint="eastAsia"/>
        </w:rPr>
        <w:t>施釉，釉是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表層的。所以釉下彩繪出來的器物色彩光潤，表面平滑，滲透連綿，永不褪色，即使久經磨蝕，只要釉面完好，並不減少產品彩繪時的色澤鮮</w:t>
      </w:r>
      <w:proofErr w:type="gramStart"/>
      <w:r>
        <w:rPr>
          <w:rFonts w:hint="eastAsia"/>
        </w:rPr>
        <w:t>艷</w:t>
      </w:r>
      <w:proofErr w:type="gramEnd"/>
      <w:r>
        <w:rPr>
          <w:rFonts w:hint="eastAsia"/>
        </w:rPr>
        <w:t>度。所以我們所看到的歷代釉下彩繪的文物，如魏晉時期的青瓷、唐代的青瓷、三彩釉陶；宋代的北方民窯出土的黑白彩繪、紅綠彩繪瓷器；元代的青花、</w:t>
      </w:r>
      <w:proofErr w:type="gramStart"/>
      <w:r>
        <w:rPr>
          <w:rFonts w:hint="eastAsia"/>
        </w:rPr>
        <w:t>釉里紅</w:t>
      </w:r>
      <w:proofErr w:type="gramEnd"/>
      <w:r>
        <w:rPr>
          <w:rFonts w:hint="eastAsia"/>
        </w:rPr>
        <w:t>（二者均屬於釉下彩繪的分支）等雖然年代久遠，卻均保存的較為完好。作為日用瓷（比如杯、碗、瓢、盆等）是很安全的。</w:t>
      </w:r>
    </w:p>
    <w:p w:rsidR="00A10745" w:rsidRDefault="00A10745" w:rsidP="00A10745">
      <w:proofErr w:type="gramStart"/>
      <w:r>
        <w:rPr>
          <w:rFonts w:hint="eastAsia"/>
        </w:rPr>
        <w:t>釉上彩</w:t>
      </w:r>
      <w:proofErr w:type="gramEnd"/>
      <w:r>
        <w:rPr>
          <w:rFonts w:hint="eastAsia"/>
        </w:rPr>
        <w:t>：由於是</w:t>
      </w:r>
      <w:proofErr w:type="gramStart"/>
      <w:r>
        <w:rPr>
          <w:rFonts w:hint="eastAsia"/>
        </w:rPr>
        <w:t>畫在釉面</w:t>
      </w:r>
      <w:proofErr w:type="gramEnd"/>
      <w:r>
        <w:rPr>
          <w:rFonts w:hint="eastAsia"/>
        </w:rPr>
        <w:t>上的，色彩表的顏色有幾百種，繪製的技法比較容易，表現力極強。但是因為色料並沒有</w:t>
      </w:r>
      <w:proofErr w:type="gramStart"/>
      <w:r>
        <w:rPr>
          <w:rFonts w:hint="eastAsia"/>
        </w:rPr>
        <w:t>與釉料</w:t>
      </w:r>
      <w:proofErr w:type="gramEnd"/>
      <w:r>
        <w:rPr>
          <w:rFonts w:hint="eastAsia"/>
        </w:rPr>
        <w:t>融合，所以所繪製</w:t>
      </w:r>
      <w:proofErr w:type="gramStart"/>
      <w:r>
        <w:rPr>
          <w:rFonts w:hint="eastAsia"/>
        </w:rPr>
        <w:t>的紋樣突出</w:t>
      </w:r>
      <w:proofErr w:type="gramEnd"/>
      <w:r>
        <w:rPr>
          <w:rFonts w:hint="eastAsia"/>
        </w:rPr>
        <w:t>釉面，摸上去有手感，</w:t>
      </w:r>
      <w:proofErr w:type="gramStart"/>
      <w:r>
        <w:rPr>
          <w:rFonts w:hint="eastAsia"/>
        </w:rPr>
        <w:lastRenderedPageBreak/>
        <w:t>不會像釉下</w:t>
      </w:r>
      <w:proofErr w:type="gramEnd"/>
      <w:r>
        <w:rPr>
          <w:rFonts w:hint="eastAsia"/>
        </w:rPr>
        <w:t>彩那麼光滑。</w:t>
      </w:r>
    </w:p>
    <w:p w:rsidR="00A10745" w:rsidRDefault="003059AF" w:rsidP="00A10745">
      <w:r>
        <w:rPr>
          <w:rFonts w:hint="eastAsia"/>
        </w:rPr>
        <w:t>五</w:t>
      </w:r>
      <w:r>
        <w:rPr>
          <w:rFonts w:hint="eastAsia"/>
        </w:rPr>
        <w:t>.</w:t>
      </w:r>
      <w:r w:rsidR="00A10745">
        <w:rPr>
          <w:rFonts w:hint="eastAsia"/>
        </w:rPr>
        <w:t>分類不一樣</w:t>
      </w:r>
    </w:p>
    <w:p w:rsidR="00A10745" w:rsidRDefault="00A10745" w:rsidP="00A10745">
      <w:r>
        <w:rPr>
          <w:rFonts w:hint="eastAsia"/>
        </w:rPr>
        <w:t>釉下彩：主要以青花、</w:t>
      </w:r>
      <w:proofErr w:type="gramStart"/>
      <w:r>
        <w:rPr>
          <w:rFonts w:hint="eastAsia"/>
        </w:rPr>
        <w:t>釉里紅和釉</w:t>
      </w:r>
      <w:proofErr w:type="gramEnd"/>
      <w:r>
        <w:rPr>
          <w:rFonts w:hint="eastAsia"/>
        </w:rPr>
        <w:t>下五彩為主。</w:t>
      </w:r>
    </w:p>
    <w:p w:rsidR="00A10745" w:rsidRDefault="00A10745" w:rsidP="00A10745">
      <w:r>
        <w:rPr>
          <w:rFonts w:hint="eastAsia"/>
        </w:rPr>
        <w:t>青花是用一種經高溫燒成後呈現藍色的礦物質顏料繪製而成。在不表現方法上，是以同一顏色的各種深淺不同的色調來表現對象。其特點是：明快、清新、雅致、大方，裝飾性很強，素為國內外人士所鍾愛。並且在世界的制瓷工藝中有著極為重要的地位。</w:t>
      </w:r>
    </w:p>
    <w:p w:rsidR="00A10745" w:rsidRDefault="00A10745" w:rsidP="00A10745">
      <w:proofErr w:type="gramStart"/>
      <w:r>
        <w:rPr>
          <w:rFonts w:hint="eastAsia"/>
        </w:rPr>
        <w:t>釉里紅用</w:t>
      </w:r>
      <w:proofErr w:type="gramEnd"/>
      <w:r>
        <w:rPr>
          <w:rFonts w:hint="eastAsia"/>
        </w:rPr>
        <w:t>一種經高溫燒成後呈現暗紅色的礦物質顏料繪製而成。其表現內容和方法與青花無異，燒成後的沉著熱情，故一般用來表達「吉祥、富貴」。高級製品中常用此法。</w:t>
      </w:r>
    </w:p>
    <w:p w:rsidR="00A10745" w:rsidRDefault="00A10745" w:rsidP="00A10745">
      <w:r>
        <w:rPr>
          <w:rFonts w:hint="eastAsia"/>
        </w:rPr>
        <w:t>釉下五彩是在青花</w:t>
      </w:r>
      <w:proofErr w:type="gramStart"/>
      <w:r>
        <w:rPr>
          <w:rFonts w:hint="eastAsia"/>
        </w:rPr>
        <w:t>和釉里紅</w:t>
      </w:r>
      <w:proofErr w:type="gramEnd"/>
      <w:r>
        <w:rPr>
          <w:rFonts w:hint="eastAsia"/>
        </w:rPr>
        <w:t>的基礎上發展而來的，其特點是色彩絢麗、錦繡燦爛，因為其在高溫中也是變化多端，燒成不易，所以很少用來裝飾日用瓷。</w:t>
      </w:r>
    </w:p>
    <w:p w:rsidR="00A10745" w:rsidRDefault="00A10745" w:rsidP="00A10745">
      <w:r>
        <w:rPr>
          <w:rFonts w:hint="eastAsia"/>
        </w:rPr>
        <w:t>釉上彩繪主要</w:t>
      </w:r>
      <w:proofErr w:type="gramStart"/>
      <w:r>
        <w:rPr>
          <w:rFonts w:hint="eastAsia"/>
        </w:rPr>
        <w:t>包括古彩</w:t>
      </w:r>
      <w:proofErr w:type="gramEnd"/>
      <w:r>
        <w:rPr>
          <w:rFonts w:hint="eastAsia"/>
        </w:rPr>
        <w:t>、粉彩、</w:t>
      </w:r>
      <w:proofErr w:type="gramStart"/>
      <w:r>
        <w:rPr>
          <w:rFonts w:hint="eastAsia"/>
        </w:rPr>
        <w:t>新彩等幾種</w:t>
      </w:r>
      <w:proofErr w:type="gramEnd"/>
      <w:r>
        <w:rPr>
          <w:rFonts w:hint="eastAsia"/>
        </w:rPr>
        <w:t>。</w:t>
      </w:r>
    </w:p>
    <w:p w:rsidR="00A10745" w:rsidRDefault="00A10745" w:rsidP="00A10745">
      <w:proofErr w:type="gramStart"/>
      <w:r>
        <w:rPr>
          <w:rFonts w:hint="eastAsia"/>
        </w:rPr>
        <w:t>古彩是一種較古</w:t>
      </w:r>
      <w:proofErr w:type="gramEnd"/>
      <w:r>
        <w:rPr>
          <w:rFonts w:hint="eastAsia"/>
        </w:rPr>
        <w:t>的傳統裝飾方法，其名稱是有別於粉彩而言的。特點是色彩鮮</w:t>
      </w:r>
      <w:proofErr w:type="gramStart"/>
      <w:r>
        <w:rPr>
          <w:rFonts w:hint="eastAsia"/>
        </w:rPr>
        <w:t>艷</w:t>
      </w:r>
      <w:proofErr w:type="gramEnd"/>
      <w:r>
        <w:rPr>
          <w:rFonts w:hint="eastAsia"/>
        </w:rPr>
        <w:t>，對比強烈，線條剛健有力，具有濃厚的民間年畫的風格。</w:t>
      </w:r>
    </w:p>
    <w:p w:rsidR="00A10745" w:rsidRDefault="00A10745" w:rsidP="00A10745">
      <w:r>
        <w:rPr>
          <w:rFonts w:hint="eastAsia"/>
        </w:rPr>
        <w:t>粉彩</w:t>
      </w:r>
      <w:proofErr w:type="gramStart"/>
      <w:r>
        <w:rPr>
          <w:rFonts w:hint="eastAsia"/>
        </w:rPr>
        <w:t>是在釉上</w:t>
      </w:r>
      <w:proofErr w:type="gramEnd"/>
      <w:r>
        <w:rPr>
          <w:rFonts w:hint="eastAsia"/>
        </w:rPr>
        <w:t>五彩的基礎上發展起來的。色彩多樣；在表現技法上，</w:t>
      </w:r>
      <w:proofErr w:type="gramStart"/>
      <w:r>
        <w:rPr>
          <w:rFonts w:hint="eastAsia"/>
        </w:rPr>
        <w:t>從平填進展</w:t>
      </w:r>
      <w:proofErr w:type="gramEnd"/>
      <w:r>
        <w:rPr>
          <w:rFonts w:hint="eastAsia"/>
        </w:rPr>
        <w:t>到了明暗的洗染，風格和筆法上是傳統的中國畫的特徵。無論工筆寫意用粉彩幾乎都能表現。</w:t>
      </w:r>
    </w:p>
    <w:p w:rsidR="00A10745" w:rsidRDefault="00A10745" w:rsidP="00A10745">
      <w:proofErr w:type="gramStart"/>
      <w:r>
        <w:rPr>
          <w:rFonts w:hint="eastAsia"/>
        </w:rPr>
        <w:t>新彩是受</w:t>
      </w:r>
      <w:proofErr w:type="gramEnd"/>
      <w:r>
        <w:rPr>
          <w:rFonts w:hint="eastAsia"/>
        </w:rPr>
        <w:t>外來影響而形成的一種新的彩繪方法，在表現技法上用西畫的方法，也可用國畫的方法。</w:t>
      </w:r>
    </w:p>
    <w:p w:rsidR="00A10745" w:rsidRDefault="003059AF" w:rsidP="00A10745">
      <w:r>
        <w:rPr>
          <w:rFonts w:hint="eastAsia"/>
        </w:rPr>
        <w:t>六</w:t>
      </w:r>
      <w:r w:rsidR="00A10745">
        <w:rPr>
          <w:rFonts w:hint="eastAsia"/>
        </w:rPr>
        <w:t>.</w:t>
      </w:r>
      <w:r w:rsidR="00A10745">
        <w:rPr>
          <w:rFonts w:hint="eastAsia"/>
        </w:rPr>
        <w:t>色料不同</w:t>
      </w:r>
    </w:p>
    <w:p w:rsidR="00A10745" w:rsidRDefault="00A10745" w:rsidP="00A10745">
      <w:r>
        <w:rPr>
          <w:rFonts w:hint="eastAsia"/>
        </w:rPr>
        <w:t>釉下彩：色料用高溫燒成，色料在未</w:t>
      </w:r>
      <w:proofErr w:type="gramStart"/>
      <w:r>
        <w:rPr>
          <w:rFonts w:hint="eastAsia"/>
        </w:rPr>
        <w:t>燒制前與燒制</w:t>
      </w:r>
      <w:proofErr w:type="gramEnd"/>
      <w:r>
        <w:rPr>
          <w:rFonts w:hint="eastAsia"/>
        </w:rPr>
        <w:t>後的色相變化比較大，而色料中能耐高溫的不多，因此顏色的變化極難掌握。</w:t>
      </w:r>
    </w:p>
    <w:p w:rsidR="00A10745" w:rsidRDefault="00A10745" w:rsidP="00A10745">
      <w:proofErr w:type="gramStart"/>
      <w:r>
        <w:rPr>
          <w:rFonts w:hint="eastAsia"/>
        </w:rPr>
        <w:t>釉上彩</w:t>
      </w:r>
      <w:proofErr w:type="gramEnd"/>
      <w:r>
        <w:rPr>
          <w:rFonts w:hint="eastAsia"/>
        </w:rPr>
        <w:t>：色料用的是</w:t>
      </w:r>
      <w:r>
        <w:rPr>
          <w:rFonts w:hint="eastAsia"/>
        </w:rPr>
        <w:t>650</w:t>
      </w:r>
      <w:r>
        <w:rPr>
          <w:rFonts w:hint="eastAsia"/>
        </w:rPr>
        <w:t>℃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800</w:t>
      </w:r>
      <w:r>
        <w:rPr>
          <w:rFonts w:hint="eastAsia"/>
        </w:rPr>
        <w:t>℃的低溫燒成。由於溫度低，許多顏料都能經受這樣的溫度，</w:t>
      </w:r>
      <w:proofErr w:type="gramStart"/>
      <w:r>
        <w:rPr>
          <w:rFonts w:hint="eastAsia"/>
        </w:rPr>
        <w:t>故燒出來</w:t>
      </w:r>
      <w:proofErr w:type="gramEnd"/>
      <w:r>
        <w:rPr>
          <w:rFonts w:hint="eastAsia"/>
        </w:rPr>
        <w:t>的顏色變化不大。</w:t>
      </w:r>
    </w:p>
    <w:p w:rsidR="00A10745" w:rsidRDefault="00816B3A" w:rsidP="00A10745">
      <w:r>
        <w:rPr>
          <w:rFonts w:hint="eastAsia"/>
        </w:rPr>
        <w:t>七</w:t>
      </w:r>
      <w:r w:rsidR="00A10745">
        <w:rPr>
          <w:rFonts w:hint="eastAsia"/>
        </w:rPr>
        <w:t>.</w:t>
      </w:r>
      <w:r w:rsidR="00A10745">
        <w:rPr>
          <w:rFonts w:hint="eastAsia"/>
        </w:rPr>
        <w:t>用的調料品不同</w:t>
      </w:r>
    </w:p>
    <w:p w:rsidR="00A10745" w:rsidRDefault="00A10745" w:rsidP="00A10745">
      <w:r>
        <w:rPr>
          <w:rFonts w:hint="eastAsia"/>
        </w:rPr>
        <w:t>釉下彩：一般來說用的是甘油、</w:t>
      </w:r>
      <w:proofErr w:type="gramStart"/>
      <w:r>
        <w:rPr>
          <w:rFonts w:hint="eastAsia"/>
        </w:rPr>
        <w:t>牛膠</w:t>
      </w:r>
      <w:proofErr w:type="gramEnd"/>
      <w:r>
        <w:rPr>
          <w:rFonts w:hint="eastAsia"/>
        </w:rPr>
        <w:t>、乳香油、有的甚至用茶葉水來進行調和色彩。</w:t>
      </w:r>
    </w:p>
    <w:p w:rsidR="00A10745" w:rsidRDefault="00A10745" w:rsidP="00A10745">
      <w:bookmarkStart w:id="0" w:name="_GoBack"/>
      <w:bookmarkEnd w:id="0"/>
      <w:proofErr w:type="gramStart"/>
      <w:r>
        <w:rPr>
          <w:rFonts w:hint="eastAsia"/>
        </w:rPr>
        <w:t>釉上彩</w:t>
      </w:r>
      <w:proofErr w:type="gramEnd"/>
      <w:r>
        <w:rPr>
          <w:rFonts w:hint="eastAsia"/>
        </w:rPr>
        <w:t>：多用的調料是樟腦油或松香油進行調和。</w:t>
      </w:r>
    </w:p>
    <w:p w:rsidR="00A10745" w:rsidRDefault="00816B3A" w:rsidP="00A10745">
      <w:r>
        <w:rPr>
          <w:rFonts w:hint="eastAsia"/>
        </w:rPr>
        <w:t>八</w:t>
      </w:r>
      <w:r w:rsidR="00A10745">
        <w:rPr>
          <w:rFonts w:hint="eastAsia"/>
        </w:rPr>
        <w:t>.</w:t>
      </w:r>
      <w:r w:rsidR="00A10745">
        <w:rPr>
          <w:rFonts w:hint="eastAsia"/>
        </w:rPr>
        <w:t>技法不同</w:t>
      </w:r>
    </w:p>
    <w:p w:rsidR="00A10745" w:rsidRDefault="00A10745" w:rsidP="00A10745">
      <w:r>
        <w:rPr>
          <w:rFonts w:hint="eastAsia"/>
        </w:rPr>
        <w:t>釉下彩：以分水法為基礎技法，即</w:t>
      </w:r>
      <w:proofErr w:type="gramStart"/>
      <w:r>
        <w:rPr>
          <w:rFonts w:hint="eastAsia"/>
        </w:rPr>
        <w:t>在勾好的</w:t>
      </w:r>
      <w:proofErr w:type="gramEnd"/>
      <w:r>
        <w:rPr>
          <w:rFonts w:hint="eastAsia"/>
        </w:rPr>
        <w:t>輪廓線內，用</w:t>
      </w:r>
      <w:proofErr w:type="gramStart"/>
      <w:r>
        <w:rPr>
          <w:rFonts w:hint="eastAsia"/>
        </w:rPr>
        <w:t>色料填色</w:t>
      </w:r>
      <w:proofErr w:type="gramEnd"/>
    </w:p>
    <w:p w:rsidR="00A10745" w:rsidRDefault="00A10745" w:rsidP="00A10745">
      <w:proofErr w:type="gramStart"/>
      <w:r>
        <w:rPr>
          <w:rFonts w:hint="eastAsia"/>
        </w:rPr>
        <w:t>釉上彩</w:t>
      </w:r>
      <w:proofErr w:type="gramEnd"/>
      <w:r>
        <w:rPr>
          <w:rFonts w:hint="eastAsia"/>
        </w:rPr>
        <w:t>：以</w:t>
      </w:r>
      <w:proofErr w:type="gramStart"/>
      <w:r>
        <w:rPr>
          <w:rFonts w:hint="eastAsia"/>
        </w:rPr>
        <w:t>洗水法</w:t>
      </w:r>
      <w:proofErr w:type="gramEnd"/>
      <w:r>
        <w:rPr>
          <w:rFonts w:hint="eastAsia"/>
        </w:rPr>
        <w:t>為基礎技法，即先用筆蘸「水色」</w:t>
      </w:r>
      <w:proofErr w:type="gramStart"/>
      <w:r>
        <w:rPr>
          <w:rFonts w:hint="eastAsia"/>
        </w:rPr>
        <w:t>往坯上塌</w:t>
      </w:r>
      <w:proofErr w:type="gramEnd"/>
      <w:r>
        <w:rPr>
          <w:rFonts w:hint="eastAsia"/>
        </w:rPr>
        <w:t>一筆，</w:t>
      </w:r>
      <w:proofErr w:type="gramStart"/>
      <w:r>
        <w:rPr>
          <w:rFonts w:hint="eastAsia"/>
        </w:rPr>
        <w:t>然後將筆上</w:t>
      </w:r>
      <w:proofErr w:type="gramEnd"/>
      <w:r>
        <w:rPr>
          <w:rFonts w:hint="eastAsia"/>
        </w:rPr>
        <w:t>的顏色洗掉，</w:t>
      </w:r>
      <w:proofErr w:type="gramStart"/>
      <w:r>
        <w:rPr>
          <w:rFonts w:hint="eastAsia"/>
        </w:rPr>
        <w:t>撓水反覆洗擦。</w:t>
      </w:r>
      <w:proofErr w:type="gramEnd"/>
    </w:p>
    <w:p w:rsidR="000450E5" w:rsidRDefault="00341CD3" w:rsidP="00B569F2">
      <w:r>
        <w:rPr>
          <w:rFonts w:hint="eastAsia"/>
        </w:rPr>
        <w:t>3.</w:t>
      </w:r>
      <w:r w:rsidR="007C29E1">
        <w:rPr>
          <w:rFonts w:hint="eastAsia"/>
        </w:rPr>
        <w:t>彩繪</w:t>
      </w:r>
      <w:r w:rsidR="00E33C75">
        <w:rPr>
          <w:rFonts w:hint="eastAsia"/>
        </w:rPr>
        <w:t>實作技巧講解與實作</w:t>
      </w:r>
      <w:r w:rsidR="00E33C75">
        <w:rPr>
          <w:rFonts w:hint="eastAsia"/>
        </w:rPr>
        <w:t>:</w:t>
      </w:r>
    </w:p>
    <w:p w:rsidR="00E33C75" w:rsidRDefault="00341CD3" w:rsidP="00341CD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構圖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描圖的技巧與方法講解示範</w:t>
      </w:r>
      <w:r>
        <w:rPr>
          <w:rFonts w:hint="eastAsia"/>
        </w:rPr>
        <w:t>---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影片觀賞講解示範</w:t>
      </w:r>
      <w:r w:rsidR="00CB1807">
        <w:rPr>
          <w:rFonts w:asciiTheme="minorEastAsia" w:hAnsiTheme="minorEastAsia" w:hint="eastAsia"/>
        </w:rPr>
        <w:t>。</w:t>
      </w:r>
    </w:p>
    <w:p w:rsidR="00CB1807" w:rsidRDefault="00341CD3" w:rsidP="00341CD3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注意事項</w:t>
      </w:r>
      <w:r>
        <w:rPr>
          <w:rFonts w:hint="eastAsia"/>
        </w:rPr>
        <w:t>:</w:t>
      </w:r>
      <w:r>
        <w:rPr>
          <w:rFonts w:hint="eastAsia"/>
        </w:rPr>
        <w:t>選擇適當大小圖片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文字於</w:t>
      </w:r>
      <w:proofErr w:type="gramStart"/>
      <w:r>
        <w:rPr>
          <w:rFonts w:hint="eastAsia"/>
        </w:rPr>
        <w:t>坯體上描線</w:t>
      </w:r>
      <w:proofErr w:type="gramEnd"/>
      <w:r>
        <w:rPr>
          <w:rFonts w:hint="eastAsia"/>
        </w:rPr>
        <w:t>構圖</w:t>
      </w:r>
      <w:r>
        <w:rPr>
          <w:rFonts w:asciiTheme="minorEastAsia" w:hAnsiTheme="minorEastAsia" w:hint="eastAsia"/>
        </w:rPr>
        <w:t>，</w:t>
      </w:r>
      <w:r w:rsidR="007C29E1">
        <w:rPr>
          <w:rFonts w:hint="eastAsia"/>
        </w:rPr>
        <w:t>線條力求清晰以利後續彩繪</w:t>
      </w:r>
      <w:r w:rsidR="00CB1807">
        <w:rPr>
          <w:rFonts w:hint="eastAsia"/>
        </w:rPr>
        <w:t>操作</w:t>
      </w:r>
      <w:r w:rsidR="00CB1807">
        <w:rPr>
          <w:rFonts w:asciiTheme="minorEastAsia" w:hAnsiTheme="minorEastAsia" w:hint="eastAsia"/>
        </w:rPr>
        <w:t>。</w:t>
      </w:r>
    </w:p>
    <w:p w:rsidR="00341CD3" w:rsidRDefault="00CB1807" w:rsidP="00341CD3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採</w:t>
      </w:r>
      <w:proofErr w:type="gramEnd"/>
      <w:r>
        <w:rPr>
          <w:rFonts w:hint="eastAsia"/>
        </w:rPr>
        <w:t>描圖者</w:t>
      </w:r>
      <w:r w:rsidR="006E0355">
        <w:rPr>
          <w:rFonts w:asciiTheme="minorEastAsia" w:hAnsiTheme="minorEastAsia" w:hint="eastAsia"/>
        </w:rPr>
        <w:t>，於描</w:t>
      </w:r>
      <w:r w:rsidR="007C29E1">
        <w:rPr>
          <w:rFonts w:asciiTheme="minorEastAsia" w:hAnsiTheme="minorEastAsia" w:hint="eastAsia"/>
        </w:rPr>
        <w:t>圖操作當下圖稿不宜移動，力求圖稿描繪清晰準確，以利後續彩繪上色操作</w:t>
      </w:r>
      <w:r>
        <w:rPr>
          <w:rFonts w:asciiTheme="minorEastAsia" w:hAnsiTheme="minorEastAsia" w:hint="eastAsia"/>
        </w:rPr>
        <w:t>。</w:t>
      </w:r>
    </w:p>
    <w:p w:rsidR="00CB1807" w:rsidRDefault="00CB1807" w:rsidP="00341C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二.</w:t>
      </w:r>
      <w:proofErr w:type="gramStart"/>
      <w:r>
        <w:rPr>
          <w:rFonts w:asciiTheme="minorEastAsia" w:hAnsiTheme="minorEastAsia" w:hint="eastAsia"/>
        </w:rPr>
        <w:t>複</w:t>
      </w:r>
      <w:proofErr w:type="gramEnd"/>
      <w:r>
        <w:rPr>
          <w:rFonts w:asciiTheme="minorEastAsia" w:hAnsiTheme="minorEastAsia" w:hint="eastAsia"/>
        </w:rPr>
        <w:t>描:於構圖完成後實施,</w:t>
      </w:r>
      <w:proofErr w:type="gramStart"/>
      <w:r w:rsidR="007C29E1">
        <w:rPr>
          <w:rFonts w:asciiTheme="minorEastAsia" w:hAnsiTheme="minorEastAsia" w:hint="eastAsia"/>
        </w:rPr>
        <w:t>對坯體構圖</w:t>
      </w:r>
      <w:proofErr w:type="gramEnd"/>
      <w:r w:rsidR="007C29E1">
        <w:rPr>
          <w:rFonts w:asciiTheme="minorEastAsia" w:hAnsiTheme="minorEastAsia" w:hint="eastAsia"/>
        </w:rPr>
        <w:t>實施</w:t>
      </w:r>
      <w:proofErr w:type="gramStart"/>
      <w:r w:rsidR="007C29E1">
        <w:rPr>
          <w:rFonts w:asciiTheme="minorEastAsia" w:hAnsiTheme="minorEastAsia" w:hint="eastAsia"/>
        </w:rPr>
        <w:t>線條深描作業</w:t>
      </w:r>
      <w:proofErr w:type="gramEnd"/>
      <w:r w:rsidR="007C29E1">
        <w:rPr>
          <w:rFonts w:asciiTheme="minorEastAsia" w:hAnsiTheme="minorEastAsia" w:hint="eastAsia"/>
        </w:rPr>
        <w:t>程序。確認圖稿完整度。</w:t>
      </w:r>
    </w:p>
    <w:p w:rsidR="00CB1807" w:rsidRDefault="00CB1807" w:rsidP="00341CD3">
      <w:pPr>
        <w:rPr>
          <w:rFonts w:ascii="新細明體" w:eastAsia="新細明體" w:hAnsi="新細明體"/>
        </w:rPr>
      </w:pPr>
      <w:r>
        <w:rPr>
          <w:rFonts w:asciiTheme="minorEastAsia" w:hAnsiTheme="minorEastAsia" w:hint="eastAsia"/>
        </w:rPr>
        <w:t>三.</w:t>
      </w:r>
      <w:r w:rsidR="007C29E1">
        <w:rPr>
          <w:rFonts w:asciiTheme="minorEastAsia" w:hAnsiTheme="minorEastAsia" w:hint="eastAsia"/>
        </w:rPr>
        <w:t>彩繪釉下原料特性講解操作示範</w:t>
      </w:r>
      <w:r>
        <w:rPr>
          <w:rFonts w:asciiTheme="minorEastAsia" w:hAnsiTheme="minorEastAsia" w:hint="eastAsia"/>
        </w:rPr>
        <w:t>---</w:t>
      </w:r>
      <w:proofErr w:type="spellStart"/>
      <w:r>
        <w:rPr>
          <w:rFonts w:asciiTheme="minorEastAsia" w:hAnsiTheme="minorEastAsia" w:hint="eastAsia"/>
        </w:rPr>
        <w:t>ppt</w:t>
      </w:r>
      <w:proofErr w:type="spellEnd"/>
      <w:r>
        <w:rPr>
          <w:rFonts w:asciiTheme="minorEastAsia" w:hAnsiTheme="minorEastAsia" w:hint="eastAsia"/>
        </w:rPr>
        <w:t>影片觀賞講解示範</w:t>
      </w:r>
      <w:r>
        <w:rPr>
          <w:rFonts w:ascii="新細明體" w:eastAsia="新細明體" w:hAnsi="新細明體" w:hint="eastAsia"/>
        </w:rPr>
        <w:t>。</w:t>
      </w:r>
    </w:p>
    <w:p w:rsidR="0097796F" w:rsidRDefault="0097796F" w:rsidP="00341CD3">
      <w:r>
        <w:rPr>
          <w:rFonts w:ascii="新細明體" w:eastAsia="新細明體" w:hAnsi="新細明體" w:hint="eastAsia"/>
        </w:rPr>
        <w:t xml:space="preserve">   </w:t>
      </w:r>
      <w:r w:rsidR="007C29E1">
        <w:rPr>
          <w:rFonts w:ascii="新細明體" w:eastAsia="新細明體" w:hAnsi="新細明體" w:hint="eastAsia"/>
        </w:rPr>
        <w:t>釉下彩繪</w:t>
      </w:r>
      <w:proofErr w:type="gramStart"/>
      <w:r w:rsidR="007C29E1">
        <w:rPr>
          <w:rFonts w:ascii="新細明體" w:eastAsia="新細明體" w:hAnsi="新細明體" w:hint="eastAsia"/>
        </w:rPr>
        <w:t>順序與描邊線</w:t>
      </w:r>
      <w:proofErr w:type="gramEnd"/>
      <w:r w:rsidR="007C29E1">
        <w:rPr>
          <w:rFonts w:ascii="新細明體" w:eastAsia="新細明體" w:hAnsi="新細明體" w:hint="eastAsia"/>
        </w:rPr>
        <w:t>操作技巧</w:t>
      </w:r>
    </w:p>
    <w:p w:rsidR="00CB1807" w:rsidRDefault="00CB1807" w:rsidP="00341CD3">
      <w:r>
        <w:rPr>
          <w:rFonts w:hint="eastAsia"/>
        </w:rPr>
        <w:t xml:space="preserve">  </w:t>
      </w:r>
      <w:r w:rsidR="007C29E1">
        <w:rPr>
          <w:rFonts w:hint="eastAsia"/>
        </w:rPr>
        <w:t xml:space="preserve"> </w:t>
      </w:r>
    </w:p>
    <w:sectPr w:rsidR="00CB1807" w:rsidSect="00D81AA8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D09A6"/>
    <w:multiLevelType w:val="hybridMultilevel"/>
    <w:tmpl w:val="A2925A48"/>
    <w:lvl w:ilvl="0" w:tplc="CC28A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C7"/>
    <w:rsid w:val="000450E5"/>
    <w:rsid w:val="000939CA"/>
    <w:rsid w:val="003059AF"/>
    <w:rsid w:val="00341CD3"/>
    <w:rsid w:val="003F214D"/>
    <w:rsid w:val="003F3A4D"/>
    <w:rsid w:val="004F59F6"/>
    <w:rsid w:val="005C0FD9"/>
    <w:rsid w:val="00681FE5"/>
    <w:rsid w:val="006E0355"/>
    <w:rsid w:val="007C29E1"/>
    <w:rsid w:val="00816B3A"/>
    <w:rsid w:val="008460F2"/>
    <w:rsid w:val="008940C7"/>
    <w:rsid w:val="008B11B2"/>
    <w:rsid w:val="00923CBB"/>
    <w:rsid w:val="0097796F"/>
    <w:rsid w:val="00993516"/>
    <w:rsid w:val="00A10745"/>
    <w:rsid w:val="00A20B4D"/>
    <w:rsid w:val="00B569F2"/>
    <w:rsid w:val="00BA5AE5"/>
    <w:rsid w:val="00CB1807"/>
    <w:rsid w:val="00D81AA8"/>
    <w:rsid w:val="00E33C75"/>
    <w:rsid w:val="00E41F4F"/>
    <w:rsid w:val="00F0011C"/>
    <w:rsid w:val="00F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E12C"/>
  <w15:docId w15:val="{9758ACCE-BFC8-41F5-8AB6-F731E28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1776-89F6-4EB8-B5E5-4FFCC358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C1050331</dc:creator>
  <cp:keywords/>
  <dc:description/>
  <cp:lastModifiedBy>user</cp:lastModifiedBy>
  <cp:revision>14</cp:revision>
  <dcterms:created xsi:type="dcterms:W3CDTF">2018-06-19T10:04:00Z</dcterms:created>
  <dcterms:modified xsi:type="dcterms:W3CDTF">2020-04-28T06:08:00Z</dcterms:modified>
</cp:coreProperties>
</file>